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B2A62" w14:textId="77777777" w:rsidR="0095302A" w:rsidRDefault="0095302A" w:rsidP="00BF7A2B">
      <w:pPr>
        <w:spacing w:after="0" w:line="240" w:lineRule="auto"/>
        <w:jc w:val="right"/>
      </w:pPr>
    </w:p>
    <w:p w14:paraId="6CEB2A63" w14:textId="2D460AA1" w:rsidR="0095302A" w:rsidRDefault="00F81197" w:rsidP="00067841">
      <w:pPr>
        <w:pStyle w:val="Title"/>
        <w:rPr>
          <w:rStyle w:val="SubtleEmphasis"/>
          <w:rFonts w:ascii="Arial" w:hAnsi="Arial" w:cs="Arial"/>
          <w:b/>
          <w:i/>
          <w:color w:val="000000" w:themeColor="text1"/>
        </w:rPr>
      </w:pPr>
      <w:r w:rsidRPr="00F81197">
        <w:rPr>
          <w:rStyle w:val="SubtleEmphasis"/>
          <w:rFonts w:ascii="Arial" w:hAnsi="Arial" w:cs="Arial"/>
          <w:b/>
          <w:color w:val="000000" w:themeColor="text1"/>
        </w:rPr>
        <w:t>CST8</w:t>
      </w:r>
      <w:r w:rsidR="00F645B3">
        <w:rPr>
          <w:rStyle w:val="SubtleEmphasis"/>
          <w:rFonts w:ascii="Arial" w:hAnsi="Arial" w:cs="Arial"/>
          <w:b/>
          <w:color w:val="000000" w:themeColor="text1"/>
        </w:rPr>
        <w:t>921</w:t>
      </w:r>
      <w:r w:rsidRPr="00F81197">
        <w:rPr>
          <w:rStyle w:val="SubtleEmphasis"/>
          <w:rFonts w:ascii="Arial" w:hAnsi="Arial" w:cs="Arial"/>
          <w:b/>
          <w:color w:val="000000" w:themeColor="text1"/>
        </w:rPr>
        <w:t xml:space="preserve"> – </w:t>
      </w:r>
      <w:r w:rsidR="00F645B3">
        <w:rPr>
          <w:rStyle w:val="SubtleEmphasis"/>
          <w:rFonts w:ascii="Arial" w:hAnsi="Arial" w:cs="Arial"/>
          <w:b/>
          <w:color w:val="000000" w:themeColor="text1"/>
        </w:rPr>
        <w:t>Cloud Industry Trends</w:t>
      </w:r>
    </w:p>
    <w:p w14:paraId="49AAB335" w14:textId="7C8EF1FC" w:rsidR="00AC3802" w:rsidRPr="00735B9F" w:rsidRDefault="00F971F0" w:rsidP="005112A5">
      <w:pPr>
        <w:pStyle w:val="Subtitle"/>
        <w:rPr>
          <w:rFonts w:ascii="Arial" w:hAnsi="Arial" w:cs="Arial"/>
          <w:b/>
          <w:iCs w:val="0"/>
          <w:color w:val="000000" w:themeColor="text1"/>
        </w:rPr>
      </w:pPr>
      <w:r w:rsidRPr="00F971F0">
        <w:rPr>
          <w:rFonts w:ascii="Arial" w:hAnsi="Arial" w:cs="Arial"/>
          <w:b/>
          <w:i w:val="0"/>
          <w:iCs w:val="0"/>
          <w:color w:val="000000" w:themeColor="text1"/>
        </w:rPr>
        <w:t xml:space="preserve">Lab </w:t>
      </w:r>
      <w:r w:rsidR="0026027A">
        <w:rPr>
          <w:rFonts w:ascii="Arial" w:hAnsi="Arial" w:cs="Arial"/>
          <w:b/>
          <w:i w:val="0"/>
          <w:iCs w:val="0"/>
          <w:color w:val="000000" w:themeColor="text1"/>
        </w:rPr>
        <w:t>2</w:t>
      </w:r>
      <w:r w:rsidRPr="00F971F0">
        <w:rPr>
          <w:rFonts w:ascii="Arial" w:hAnsi="Arial" w:cs="Arial"/>
          <w:b/>
          <w:i w:val="0"/>
          <w:iCs w:val="0"/>
          <w:color w:val="000000" w:themeColor="text1"/>
        </w:rPr>
        <w:t xml:space="preserve"> </w:t>
      </w:r>
      <w:r w:rsidR="00F645B3">
        <w:rPr>
          <w:rFonts w:ascii="Arial" w:hAnsi="Arial" w:cs="Arial"/>
          <w:b/>
          <w:i w:val="0"/>
          <w:iCs w:val="0"/>
          <w:color w:val="000000" w:themeColor="text1"/>
        </w:rPr>
        <w:t>–</w:t>
      </w:r>
      <w:r w:rsidRPr="00F971F0">
        <w:rPr>
          <w:rFonts w:ascii="Arial" w:hAnsi="Arial" w:cs="Arial"/>
          <w:b/>
          <w:i w:val="0"/>
          <w:iCs w:val="0"/>
          <w:color w:val="000000" w:themeColor="text1"/>
        </w:rPr>
        <w:t xml:space="preserve"> </w:t>
      </w:r>
      <w:r w:rsidR="007A5E07">
        <w:rPr>
          <w:rFonts w:ascii="Arial" w:hAnsi="Arial" w:cs="Arial"/>
          <w:b/>
          <w:i w:val="0"/>
          <w:iCs w:val="0"/>
          <w:color w:val="000000" w:themeColor="text1"/>
        </w:rPr>
        <w:t xml:space="preserve">Cloud Security </w:t>
      </w:r>
      <w:r w:rsidR="006B771A">
        <w:rPr>
          <w:rFonts w:ascii="Arial" w:hAnsi="Arial" w:cs="Arial"/>
          <w:b/>
          <w:i w:val="0"/>
          <w:iCs w:val="0"/>
          <w:color w:val="000000" w:themeColor="text1"/>
        </w:rPr>
        <w:t>T</w:t>
      </w:r>
      <w:r w:rsidR="007A5E07">
        <w:rPr>
          <w:rFonts w:ascii="Arial" w:hAnsi="Arial" w:cs="Arial"/>
          <w:b/>
          <w:i w:val="0"/>
          <w:iCs w:val="0"/>
          <w:color w:val="000000" w:themeColor="text1"/>
        </w:rPr>
        <w:t>rends</w:t>
      </w:r>
    </w:p>
    <w:p w14:paraId="64B56FE6" w14:textId="45712FD6" w:rsidR="001C2C93" w:rsidRDefault="001C2C93" w:rsidP="00AC3802">
      <w:pPr>
        <w:pStyle w:val="Heading2"/>
      </w:pPr>
      <w:r>
        <w:t xml:space="preserve">Introduction </w:t>
      </w:r>
    </w:p>
    <w:p w14:paraId="587684B7" w14:textId="5C1E6AD3" w:rsidR="00246E75" w:rsidRDefault="00EC70BB" w:rsidP="007A5E07">
      <w:r w:rsidRPr="00EC70BB">
        <w:t xml:space="preserve">In this lab, </w:t>
      </w:r>
      <w:r w:rsidR="0082566E">
        <w:t xml:space="preserve">I </w:t>
      </w:r>
      <w:r w:rsidR="0082566E" w:rsidRPr="00EC70BB">
        <w:t>explore</w:t>
      </w:r>
      <w:r w:rsidR="007A5E07">
        <w:t xml:space="preserve"> and understand </w:t>
      </w:r>
      <w:r w:rsidR="0082566E">
        <w:t xml:space="preserve">cloud security as it pertains to networking </w:t>
      </w:r>
      <w:r w:rsidR="006B771A">
        <w:t xml:space="preserve">and </w:t>
      </w:r>
      <w:r w:rsidR="0082566E">
        <w:t xml:space="preserve">VMs and plays an important role </w:t>
      </w:r>
      <w:r w:rsidR="006B771A">
        <w:t>in protecting</w:t>
      </w:r>
      <w:r w:rsidR="007A5E07" w:rsidRPr="007A5E07">
        <w:t xml:space="preserve"> data and business content, </w:t>
      </w:r>
      <w:r w:rsidR="0082566E">
        <w:t>such as credit information and customer information</w:t>
      </w:r>
      <w:r w:rsidR="006B771A">
        <w:t>,</w:t>
      </w:r>
      <w:r w:rsidR="0082566E">
        <w:t xml:space="preserve"> from being accessed by an outside network.  The idea is to secure different subnets and allow access only to authorized users using a privatized network.  That way, developers have a method to access cloud applications without security risks from the public.  Policies are also placed to prevent unauthorized usage of the cloud</w:t>
      </w:r>
      <w:r w:rsidR="006B771A">
        <w:t>,</w:t>
      </w:r>
      <w:r w:rsidR="0082566E">
        <w:t xml:space="preserve"> such as creating a resource outside of an intended location.  This allows peace of mind so developers can work on their cloud applications without incurring higher unintended costs.</w:t>
      </w:r>
    </w:p>
    <w:p w14:paraId="40F883FD" w14:textId="013E3A82" w:rsidR="007117A2" w:rsidRDefault="007117A2" w:rsidP="00880F71">
      <w:pPr>
        <w:pStyle w:val="Heading2"/>
        <w:jc w:val="both"/>
        <w:rPr>
          <w:lang w:val="en-CA"/>
        </w:rPr>
      </w:pPr>
      <w:r>
        <w:rPr>
          <w:lang w:val="en-CA"/>
        </w:rPr>
        <w:t>Objective</w:t>
      </w:r>
    </w:p>
    <w:p w14:paraId="0E3C1EDD" w14:textId="151DFC97" w:rsidR="0090433A" w:rsidRPr="0090433A" w:rsidRDefault="0090433A" w:rsidP="0090433A">
      <w:pPr>
        <w:jc w:val="both"/>
        <w:rPr>
          <w:lang w:val="en-CA"/>
        </w:rPr>
      </w:pPr>
      <w:r w:rsidRPr="0090433A">
        <w:rPr>
          <w:lang w:val="en-CA"/>
        </w:rPr>
        <w:t>The lab</w:t>
      </w:r>
      <w:r w:rsidR="006B771A">
        <w:rPr>
          <w:lang w:val="en-CA"/>
        </w:rPr>
        <w:t>’s goal</w:t>
      </w:r>
      <w:r w:rsidRPr="0090433A">
        <w:rPr>
          <w:lang w:val="en-CA"/>
        </w:rPr>
        <w:t xml:space="preserve"> is to </w:t>
      </w:r>
      <w:r w:rsidR="0082566E">
        <w:rPr>
          <w:lang w:val="en-CA"/>
        </w:rPr>
        <w:t>recognize and pu</w:t>
      </w:r>
      <w:r w:rsidR="006B771A">
        <w:rPr>
          <w:lang w:val="en-CA"/>
        </w:rPr>
        <w:t>t</w:t>
      </w:r>
      <w:r w:rsidR="0082566E">
        <w:rPr>
          <w:lang w:val="en-CA"/>
        </w:rPr>
        <w:t xml:space="preserve"> a cloud policy that prevents </w:t>
      </w:r>
      <w:r w:rsidR="006B771A">
        <w:rPr>
          <w:lang w:val="en-CA"/>
        </w:rPr>
        <w:t xml:space="preserve">the </w:t>
      </w:r>
      <w:r w:rsidR="0082566E">
        <w:rPr>
          <w:lang w:val="en-CA"/>
        </w:rPr>
        <w:t>unintended creation of resources.</w:t>
      </w:r>
      <w:r w:rsidR="006B771A">
        <w:rPr>
          <w:lang w:val="en-CA"/>
        </w:rPr>
        <w:t xml:space="preserve">  To do this, we c</w:t>
      </w:r>
      <w:r w:rsidR="0082566E">
        <w:rPr>
          <w:lang w:val="en-CA"/>
        </w:rPr>
        <w:t xml:space="preserve">reate a virtual network with private and public subnets as well as a Network Security group.  The goal is to apply </w:t>
      </w:r>
      <w:r w:rsidR="009E25C6">
        <w:rPr>
          <w:lang w:val="en-CA"/>
        </w:rPr>
        <w:t>rules to the private network</w:t>
      </w:r>
      <w:r w:rsidR="00B03725">
        <w:rPr>
          <w:lang w:val="en-CA"/>
        </w:rPr>
        <w:t xml:space="preserve"> to deny all outbound communication to the internet </w:t>
      </w:r>
      <w:r w:rsidR="006B771A">
        <w:rPr>
          <w:lang w:val="en-CA"/>
        </w:rPr>
        <w:t xml:space="preserve">and </w:t>
      </w:r>
      <w:r w:rsidR="00B03725">
        <w:rPr>
          <w:lang w:val="en-CA"/>
        </w:rPr>
        <w:t xml:space="preserve">only allow inbound RDP and outbound communication to the storage service.  By </w:t>
      </w:r>
      <w:r w:rsidR="006B771A">
        <w:rPr>
          <w:lang w:val="en-CA"/>
        </w:rPr>
        <w:t>using</w:t>
      </w:r>
      <w:r w:rsidR="00B03725">
        <w:rPr>
          <w:lang w:val="en-CA"/>
        </w:rPr>
        <w:t xml:space="preserve"> these restrictions, we can secure the storage account from unintended access from non-private virtual networks</w:t>
      </w:r>
      <w:r w:rsidR="006B771A">
        <w:rPr>
          <w:lang w:val="en-CA"/>
        </w:rPr>
        <w:t xml:space="preserve"> and </w:t>
      </w:r>
      <w:r w:rsidR="00B03725">
        <w:rPr>
          <w:lang w:val="en-CA"/>
        </w:rPr>
        <w:t xml:space="preserve">public network communications.  After creating the </w:t>
      </w:r>
      <w:r w:rsidR="006B771A">
        <w:rPr>
          <w:lang w:val="en-CA"/>
        </w:rPr>
        <w:t>policies</w:t>
      </w:r>
      <w:r w:rsidR="00145D35">
        <w:rPr>
          <w:lang w:val="en-CA"/>
        </w:rPr>
        <w:t>,</w:t>
      </w:r>
      <w:r w:rsidR="00B03725">
        <w:rPr>
          <w:lang w:val="en-CA"/>
        </w:rPr>
        <w:t xml:space="preserve"> I then test to see if access is denied on a public VM as well as granted access on a private VM</w:t>
      </w:r>
    </w:p>
    <w:p w14:paraId="27C6F5D7" w14:textId="61C4D3A5" w:rsidR="0025627D" w:rsidRPr="0025627D" w:rsidRDefault="0025627D" w:rsidP="00B7031C">
      <w:pPr>
        <w:pStyle w:val="Heading1"/>
      </w:pPr>
      <w:r w:rsidRPr="00710A3E">
        <w:lastRenderedPageBreak/>
        <w:t xml:space="preserve">Steps Covered </w:t>
      </w:r>
      <w:proofErr w:type="gramStart"/>
      <w:r w:rsidRPr="00710A3E">
        <w:t>With</w:t>
      </w:r>
      <w:proofErr w:type="gramEnd"/>
      <w:r w:rsidRPr="00710A3E">
        <w:t xml:space="preserve"> Screenshots</w:t>
      </w:r>
      <w:r>
        <w:t>:</w:t>
      </w:r>
    </w:p>
    <w:p w14:paraId="36A5BECE" w14:textId="02FB402F" w:rsidR="007A5E07" w:rsidRDefault="000A31D9" w:rsidP="00F336C4">
      <w:pPr>
        <w:pStyle w:val="Heading1"/>
        <w:rPr>
          <w:lang w:val="en-CA"/>
        </w:rPr>
      </w:pPr>
      <w:r>
        <w:rPr>
          <w:lang w:val="en-CA"/>
        </w:rPr>
        <w:t xml:space="preserve">Cloud </w:t>
      </w:r>
      <w:r w:rsidR="007A5E07" w:rsidRPr="007A5E07">
        <w:rPr>
          <w:lang w:val="en-CA"/>
        </w:rPr>
        <w:t>Policy:</w:t>
      </w:r>
    </w:p>
    <w:p w14:paraId="3114A8D2" w14:textId="62B2F645" w:rsidR="007A5E07" w:rsidRDefault="00F336C4" w:rsidP="00F336C4">
      <w:pPr>
        <w:pStyle w:val="Heading3"/>
        <w:rPr>
          <w:lang w:val="en-CA"/>
        </w:rPr>
      </w:pPr>
      <w:r>
        <w:rPr>
          <w:lang w:val="en-CA"/>
        </w:rPr>
        <w:t xml:space="preserve">Task 1: </w:t>
      </w:r>
      <w:r w:rsidR="007A5E07" w:rsidRPr="007A5E07">
        <w:rPr>
          <w:lang w:val="en-CA"/>
        </w:rPr>
        <w:t>Create an Allowed Locations policy that ensures resource are only created in a specific region.</w:t>
      </w:r>
      <w:r w:rsidR="00F824D4">
        <w:rPr>
          <w:lang w:val="en-CA"/>
        </w:rPr>
        <w:t xml:space="preserve"> I chose Canada Central</w:t>
      </w:r>
    </w:p>
    <w:p w14:paraId="07DEA0DF" w14:textId="64FD67F7" w:rsidR="00F824D4" w:rsidRDefault="0025627D" w:rsidP="0025627D">
      <w:pPr>
        <w:jc w:val="both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0AD3381C" wp14:editId="18F01B1A">
            <wp:extent cx="5142451" cy="3241502"/>
            <wp:effectExtent l="0" t="0" r="1270" b="0"/>
            <wp:docPr id="7246908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90816" name="Picture 7246908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413" cy="325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F5DB" w14:textId="36923F45" w:rsidR="00F824D4" w:rsidRPr="00F824D4" w:rsidRDefault="00F824D4" w:rsidP="00F824D4">
      <w:pPr>
        <w:pStyle w:val="Heading3"/>
        <w:numPr>
          <w:ilvl w:val="0"/>
          <w:numId w:val="55"/>
        </w:numPr>
        <w:rPr>
          <w:lang w:val="en-CA"/>
        </w:rPr>
      </w:pPr>
      <w:r>
        <w:rPr>
          <w:lang w:val="en-CA"/>
        </w:rPr>
        <w:t>Policy Review &amp; Creation</w:t>
      </w:r>
    </w:p>
    <w:p w14:paraId="0196084F" w14:textId="4E6F3F56" w:rsidR="0025627D" w:rsidRPr="0025627D" w:rsidRDefault="0025627D" w:rsidP="0025627D">
      <w:pPr>
        <w:jc w:val="both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05C9959C" wp14:editId="12105DED">
            <wp:extent cx="5142230" cy="3302344"/>
            <wp:effectExtent l="0" t="0" r="1270" b="0"/>
            <wp:docPr id="17196751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75138" name="Picture 17196751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563" cy="33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5B7C" w14:textId="6F61C609" w:rsidR="007A5E07" w:rsidRDefault="00F336C4" w:rsidP="00F336C4">
      <w:pPr>
        <w:pStyle w:val="Heading3"/>
        <w:rPr>
          <w:lang w:val="en-CA"/>
        </w:rPr>
      </w:pPr>
      <w:r>
        <w:rPr>
          <w:lang w:val="en-CA"/>
        </w:rPr>
        <w:lastRenderedPageBreak/>
        <w:t xml:space="preserve">Task 2: </w:t>
      </w:r>
      <w:r w:rsidR="007A5E07" w:rsidRPr="007A5E07">
        <w:rPr>
          <w:lang w:val="en-CA"/>
        </w:rPr>
        <w:t>Test to ensure resources are only created in the Allowed location</w:t>
      </w:r>
      <w:r w:rsidR="00F824D4">
        <w:rPr>
          <w:lang w:val="en-CA"/>
        </w:rPr>
        <w:t xml:space="preserve"> I created a VN on a region that is not Canada Central</w:t>
      </w:r>
    </w:p>
    <w:p w14:paraId="5567BF2E" w14:textId="67787C86" w:rsidR="0025627D" w:rsidRDefault="0025627D" w:rsidP="0025627D">
      <w:pPr>
        <w:jc w:val="both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144E0815" wp14:editId="1BDCA116">
            <wp:extent cx="5943600" cy="3472180"/>
            <wp:effectExtent l="0" t="0" r="0" b="0"/>
            <wp:docPr id="20253212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21281" name="Picture 202532128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8061" w14:textId="19355AC8" w:rsidR="00F336C4" w:rsidRDefault="00F336C4" w:rsidP="00F336C4">
      <w:pPr>
        <w:pStyle w:val="Heading3"/>
        <w:numPr>
          <w:ilvl w:val="0"/>
          <w:numId w:val="66"/>
        </w:numPr>
        <w:rPr>
          <w:lang w:val="en-CA"/>
        </w:rPr>
      </w:pPr>
      <w:r>
        <w:rPr>
          <w:lang w:val="en-CA"/>
        </w:rPr>
        <w:t>Here we get an error which means the policy is working and disallowing other regions</w:t>
      </w:r>
    </w:p>
    <w:p w14:paraId="2939DC33" w14:textId="3EB13893" w:rsidR="0025627D" w:rsidRPr="0025627D" w:rsidRDefault="0025627D" w:rsidP="0025627D">
      <w:pPr>
        <w:jc w:val="both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2FD435DF" wp14:editId="15348B9C">
            <wp:extent cx="5943600" cy="3434715"/>
            <wp:effectExtent l="0" t="0" r="0" b="0"/>
            <wp:docPr id="3352893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89327" name="Picture 3352893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2379" w14:textId="57889D7E" w:rsidR="000A31D9" w:rsidRPr="00F336C4" w:rsidRDefault="000A31D9" w:rsidP="00F336C4">
      <w:pPr>
        <w:pStyle w:val="Heading1"/>
      </w:pPr>
      <w:r w:rsidRPr="00F336C4">
        <w:lastRenderedPageBreak/>
        <w:t>Service Endpoints and Securing Storage</w:t>
      </w:r>
    </w:p>
    <w:p w14:paraId="56095275" w14:textId="3558A008" w:rsidR="00E036DE" w:rsidRDefault="001A0B88" w:rsidP="001A0B88">
      <w:pPr>
        <w:pStyle w:val="Heading3"/>
      </w:pPr>
      <w:r>
        <w:t xml:space="preserve">Task 1: </w:t>
      </w:r>
      <w:r w:rsidR="000A31D9">
        <w:t>Creat</w:t>
      </w:r>
      <w:r w:rsidR="007D684D">
        <w:t>ing</w:t>
      </w:r>
      <w:r w:rsidR="000A31D9">
        <w:t xml:space="preserve"> a virtual network</w:t>
      </w:r>
      <w:r w:rsidR="006C04E4">
        <w:t xml:space="preserve"> in Canada Central region</w:t>
      </w:r>
      <w:r w:rsidR="003945CA">
        <w:t xml:space="preserve">.  VN name is </w:t>
      </w:r>
      <w:proofErr w:type="spellStart"/>
      <w:r w:rsidR="003945CA">
        <w:t>storageEndpoint</w:t>
      </w:r>
      <w:proofErr w:type="spellEnd"/>
    </w:p>
    <w:p w14:paraId="21EA9CD5" w14:textId="4FE50B08" w:rsidR="0025627D" w:rsidRDefault="0025627D" w:rsidP="007D684D">
      <w:r>
        <w:rPr>
          <w:noProof/>
        </w:rPr>
        <w:drawing>
          <wp:inline distT="0" distB="0" distL="0" distR="0" wp14:anchorId="034C1043" wp14:editId="7B0BF7F6">
            <wp:extent cx="5943600" cy="3455670"/>
            <wp:effectExtent l="0" t="0" r="0" b="0"/>
            <wp:docPr id="14410047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04799" name="Picture 14410047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B214" w14:textId="0D67850F" w:rsidR="00E036DE" w:rsidRDefault="0081157C" w:rsidP="0081157C">
      <w:pPr>
        <w:pStyle w:val="Heading3"/>
      </w:pPr>
      <w:r>
        <w:t>Task 2:</w:t>
      </w:r>
      <w:r w:rsidR="000A31D9">
        <w:t xml:space="preserve"> Add a subnet to the virtual network and configure a storage endpoint</w:t>
      </w:r>
      <w:r w:rsidR="007D684D">
        <w:t>, the public subnet is the default subnet, renamed and below is the private subnet.</w:t>
      </w:r>
    </w:p>
    <w:p w14:paraId="0E792AA1" w14:textId="31FC9414" w:rsidR="001E13F6" w:rsidRDefault="001E13F6" w:rsidP="001E13F6">
      <w:r>
        <w:rPr>
          <w:noProof/>
        </w:rPr>
        <w:drawing>
          <wp:inline distT="0" distB="0" distL="0" distR="0" wp14:anchorId="41C994B7" wp14:editId="3D66BA1C">
            <wp:extent cx="5943600" cy="3486150"/>
            <wp:effectExtent l="0" t="0" r="0" b="6350"/>
            <wp:docPr id="12925315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31544" name="Picture 12925315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4D44" w14:textId="27F94449" w:rsidR="007D684D" w:rsidRDefault="007D684D" w:rsidP="007D684D">
      <w:pPr>
        <w:pStyle w:val="Heading3"/>
        <w:numPr>
          <w:ilvl w:val="0"/>
          <w:numId w:val="47"/>
        </w:numPr>
      </w:pPr>
      <w:r>
        <w:lastRenderedPageBreak/>
        <w:t>Configuring Microsoft storage as</w:t>
      </w:r>
      <w:r w:rsidR="00F336C4">
        <w:t xml:space="preserve"> service endpoint for private</w:t>
      </w:r>
      <w:r>
        <w:t xml:space="preserve"> endpoint:</w:t>
      </w:r>
    </w:p>
    <w:p w14:paraId="35688EC9" w14:textId="54AC0B63" w:rsidR="001E13F6" w:rsidRDefault="001E13F6" w:rsidP="001E13F6">
      <w:r>
        <w:rPr>
          <w:noProof/>
        </w:rPr>
        <w:drawing>
          <wp:inline distT="0" distB="0" distL="0" distR="0" wp14:anchorId="673DB625" wp14:editId="69DC243A">
            <wp:extent cx="5943600" cy="3488055"/>
            <wp:effectExtent l="0" t="0" r="0" b="4445"/>
            <wp:docPr id="18646179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17965" name="Picture 18646179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61FF" w14:textId="474BDF8D" w:rsidR="007D684D" w:rsidRDefault="007D684D" w:rsidP="007D684D">
      <w:pPr>
        <w:pStyle w:val="Heading3"/>
        <w:numPr>
          <w:ilvl w:val="0"/>
          <w:numId w:val="47"/>
        </w:numPr>
      </w:pPr>
      <w:r>
        <w:t>Both endpoints</w:t>
      </w:r>
      <w:r w:rsidR="00F336C4">
        <w:t xml:space="preserve"> public and private</w:t>
      </w:r>
      <w:r>
        <w:t>:</w:t>
      </w:r>
    </w:p>
    <w:p w14:paraId="75D8097F" w14:textId="3EC86C0E" w:rsidR="001E13F6" w:rsidRDefault="001E13F6" w:rsidP="001E13F6">
      <w:r>
        <w:rPr>
          <w:noProof/>
        </w:rPr>
        <w:drawing>
          <wp:inline distT="0" distB="0" distL="0" distR="0" wp14:anchorId="29E61B38" wp14:editId="2EF0E05D">
            <wp:extent cx="5943600" cy="3475355"/>
            <wp:effectExtent l="0" t="0" r="0" b="4445"/>
            <wp:docPr id="5519645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64557" name="Picture 55196455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ECB9" w14:textId="77777777" w:rsidR="00447E3F" w:rsidRDefault="00447E3F" w:rsidP="001E13F6"/>
    <w:p w14:paraId="086A088E" w14:textId="77777777" w:rsidR="00447E3F" w:rsidRDefault="00447E3F" w:rsidP="001E13F6"/>
    <w:p w14:paraId="5EEB364D" w14:textId="71CC3125" w:rsidR="00447E3F" w:rsidRDefault="00447E3F" w:rsidP="00447E3F">
      <w:pPr>
        <w:pStyle w:val="Heading3"/>
        <w:numPr>
          <w:ilvl w:val="0"/>
          <w:numId w:val="47"/>
        </w:numPr>
      </w:pPr>
      <w:r>
        <w:lastRenderedPageBreak/>
        <w:t>Review:</w:t>
      </w:r>
    </w:p>
    <w:p w14:paraId="09F81A3C" w14:textId="2D270ECB" w:rsidR="001E13F6" w:rsidRDefault="001E13F6" w:rsidP="001E13F6">
      <w:r>
        <w:rPr>
          <w:noProof/>
        </w:rPr>
        <w:drawing>
          <wp:inline distT="0" distB="0" distL="0" distR="0" wp14:anchorId="26D31C72" wp14:editId="25B1BEC9">
            <wp:extent cx="5943600" cy="3840480"/>
            <wp:effectExtent l="0" t="0" r="0" b="0"/>
            <wp:docPr id="279926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2616" name="Picture 279926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4823" w14:textId="556DE6A1" w:rsidR="000A31D9" w:rsidRDefault="0056076B" w:rsidP="0081157C">
      <w:pPr>
        <w:pStyle w:val="Heading3"/>
      </w:pPr>
      <w:r>
        <w:t xml:space="preserve">Task </w:t>
      </w:r>
      <w:r w:rsidR="00272DD8">
        <w:t>3</w:t>
      </w:r>
      <w:r>
        <w:t>:</w:t>
      </w:r>
      <w:r w:rsidR="000A31D9">
        <w:t xml:space="preserve"> </w:t>
      </w:r>
      <w:r w:rsidR="002C1F2B">
        <w:t>create</w:t>
      </w:r>
      <w:r w:rsidR="000A31D9">
        <w:t xml:space="preserve"> a network security group to restrict access to the subnet</w:t>
      </w:r>
      <w:r>
        <w:t xml:space="preserve"> below is creation of </w:t>
      </w:r>
      <w:proofErr w:type="spellStart"/>
      <w:r>
        <w:t>nsg</w:t>
      </w:r>
      <w:proofErr w:type="spellEnd"/>
      <w:r>
        <w:t xml:space="preserve"> to Canada central</w:t>
      </w:r>
    </w:p>
    <w:p w14:paraId="545723CF" w14:textId="1447CF32" w:rsidR="0025627D" w:rsidRPr="0025627D" w:rsidRDefault="0025627D" w:rsidP="0025627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1E471AE" wp14:editId="58FCF33B">
            <wp:extent cx="5943600" cy="3488690"/>
            <wp:effectExtent l="0" t="0" r="0" b="3810"/>
            <wp:docPr id="1817874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7468" name="Picture 18178746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6AC0" w14:textId="4F5ABF55" w:rsidR="006C04E4" w:rsidRDefault="006C04E4" w:rsidP="002C1F2B">
      <w:pPr>
        <w:pStyle w:val="Heading3"/>
        <w:numPr>
          <w:ilvl w:val="0"/>
          <w:numId w:val="52"/>
        </w:numPr>
      </w:pPr>
      <w:r w:rsidRPr="006C04E4">
        <w:lastRenderedPageBreak/>
        <w:t>Create a rule that allows outbound communication to the Azure Storage service</w:t>
      </w:r>
      <w:r w:rsidR="0081157C">
        <w:t xml:space="preserve"> it uses </w:t>
      </w:r>
      <w:proofErr w:type="spellStart"/>
      <w:r w:rsidR="009E25C6">
        <w:t>VirtualNetwork</w:t>
      </w:r>
      <w:proofErr w:type="spellEnd"/>
      <w:r w:rsidR="009E25C6">
        <w:t xml:space="preserve"> service</w:t>
      </w:r>
      <w:r w:rsidR="0081157C">
        <w:t xml:space="preserve"> tag and the destination service tag is set to Storage</w:t>
      </w:r>
    </w:p>
    <w:p w14:paraId="10B2B54B" w14:textId="5A8E39B2" w:rsidR="001E13F6" w:rsidRPr="001E13F6" w:rsidRDefault="001E13F6" w:rsidP="001E13F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D483E0E" wp14:editId="3E1BAAE8">
            <wp:extent cx="4540738" cy="2950995"/>
            <wp:effectExtent l="0" t="0" r="6350" b="0"/>
            <wp:docPr id="1284216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647" name="Picture 12842164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374" cy="29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4307" w14:textId="6A038B86" w:rsidR="000A31D9" w:rsidRDefault="001A0B88" w:rsidP="001A0B88">
      <w:pPr>
        <w:pStyle w:val="Heading3"/>
      </w:pPr>
      <w:r>
        <w:t xml:space="preserve">Task 4: </w:t>
      </w:r>
      <w:r w:rsidR="000A31D9">
        <w:t xml:space="preserve">Configure a network security group to allow </w:t>
      </w:r>
      <w:proofErr w:type="spellStart"/>
      <w:r w:rsidR="000A31D9">
        <w:t>rdp</w:t>
      </w:r>
      <w:proofErr w:type="spellEnd"/>
      <w:r w:rsidR="000A31D9">
        <w:t xml:space="preserve"> on the public subnet</w:t>
      </w:r>
    </w:p>
    <w:p w14:paraId="43771424" w14:textId="533CCF85" w:rsidR="001E13F6" w:rsidRDefault="00AA4261" w:rsidP="009E25C6">
      <w:pPr>
        <w:pStyle w:val="Heading3"/>
        <w:numPr>
          <w:ilvl w:val="0"/>
          <w:numId w:val="68"/>
        </w:numPr>
      </w:pPr>
      <w:r w:rsidRPr="00F01762">
        <w:t>Create another outbound security rule that denies communication to the internet.</w:t>
      </w:r>
      <w:r w:rsidR="00F01762">
        <w:t xml:space="preserve"> The destination service tag is Internet and links to </w:t>
      </w:r>
      <w:proofErr w:type="spellStart"/>
      <w:r w:rsidR="00F01762">
        <w:t>VirtualNetwork</w:t>
      </w:r>
      <w:proofErr w:type="spellEnd"/>
      <w:r w:rsidR="00F01762">
        <w:t xml:space="preserve"> as source</w:t>
      </w:r>
      <w:r w:rsidR="009E25C6">
        <w:t xml:space="preserve"> being lower number priority, this rule overrides </w:t>
      </w:r>
      <w:proofErr w:type="spellStart"/>
      <w:r w:rsidR="009E25C6">
        <w:t>DenyAllOutBound</w:t>
      </w:r>
      <w:proofErr w:type="spellEnd"/>
    </w:p>
    <w:p w14:paraId="2A9380B9" w14:textId="66C763B2" w:rsidR="001E13F6" w:rsidRDefault="001E13F6" w:rsidP="001E13F6">
      <w:r>
        <w:rPr>
          <w:noProof/>
        </w:rPr>
        <w:drawing>
          <wp:inline distT="0" distB="0" distL="0" distR="0" wp14:anchorId="0A4892DC" wp14:editId="2A2522C3">
            <wp:extent cx="5243119" cy="3405227"/>
            <wp:effectExtent l="0" t="0" r="2540" b="0"/>
            <wp:docPr id="15687213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21317" name="Picture 15687213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439" cy="34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05DE" w14:textId="7FD8E023" w:rsidR="001E13F6" w:rsidRDefault="00AA4261" w:rsidP="00B93294">
      <w:pPr>
        <w:pStyle w:val="Heading3"/>
        <w:numPr>
          <w:ilvl w:val="0"/>
          <w:numId w:val="54"/>
        </w:numPr>
      </w:pPr>
      <w:r w:rsidRPr="00AA4261">
        <w:lastRenderedPageBreak/>
        <w:t xml:space="preserve">Create an inbound security rule that allows Remote Desktop Protocol (RDP) traffic to the subnet from </w:t>
      </w:r>
      <w:r w:rsidR="009E25C6">
        <w:t>Any Destination</w:t>
      </w:r>
      <w:r w:rsidRPr="00AA4261">
        <w:t xml:space="preserve">. The rule overrides a default security rule that </w:t>
      </w:r>
      <w:r w:rsidR="009E25C6">
        <w:t>allows</w:t>
      </w:r>
      <w:r w:rsidRPr="00AA4261">
        <w:t xml:space="preserve"> all inbound traffic from the internet.</w:t>
      </w:r>
      <w:r w:rsidR="006567E4">
        <w:t xml:space="preserve">  Below is </w:t>
      </w:r>
      <w:proofErr w:type="spellStart"/>
      <w:r w:rsidR="006567E4">
        <w:t>AllowAnyRDPinbound</w:t>
      </w:r>
      <w:proofErr w:type="spellEnd"/>
      <w:r w:rsidR="006567E4">
        <w:t xml:space="preserve"> using RDP service its priority is 120 and lower than the other rule priorities, overriding other rules.</w:t>
      </w:r>
    </w:p>
    <w:p w14:paraId="4807A3F3" w14:textId="64B8A9C0" w:rsidR="006567E4" w:rsidRDefault="006567E4" w:rsidP="006567E4">
      <w:r>
        <w:rPr>
          <w:noProof/>
        </w:rPr>
        <w:drawing>
          <wp:inline distT="0" distB="0" distL="0" distR="0" wp14:anchorId="7F4FB446" wp14:editId="2824E2FF">
            <wp:extent cx="5335398" cy="3465159"/>
            <wp:effectExtent l="0" t="0" r="0" b="2540"/>
            <wp:docPr id="15832544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54449" name="Picture 15832544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013" cy="348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1020" w14:textId="0B876A51" w:rsidR="006567E4" w:rsidRPr="006567E4" w:rsidRDefault="006567E4" w:rsidP="006567E4">
      <w:pPr>
        <w:pStyle w:val="Heading3"/>
        <w:numPr>
          <w:ilvl w:val="0"/>
          <w:numId w:val="54"/>
        </w:numPr>
      </w:pPr>
      <w:r>
        <w:t>List of inbound rules.</w:t>
      </w:r>
    </w:p>
    <w:p w14:paraId="57A565ED" w14:textId="5B963DFA" w:rsidR="001E13F6" w:rsidRDefault="001E13F6" w:rsidP="001E13F6">
      <w:r>
        <w:rPr>
          <w:noProof/>
        </w:rPr>
        <w:drawing>
          <wp:inline distT="0" distB="0" distL="0" distR="0" wp14:anchorId="2DD497A2" wp14:editId="1F0BF0E2">
            <wp:extent cx="4857226" cy="3148375"/>
            <wp:effectExtent l="0" t="0" r="0" b="1270"/>
            <wp:docPr id="16069066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06653" name="Picture 16069066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995" cy="317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34FE" w14:textId="77777777" w:rsidR="000A31D9" w:rsidRDefault="000A31D9" w:rsidP="00C37E19">
      <w:pPr>
        <w:pStyle w:val="Heading3"/>
      </w:pPr>
      <w:r>
        <w:lastRenderedPageBreak/>
        <w:t>Task 5: Create a storage account with a file share</w:t>
      </w:r>
    </w:p>
    <w:p w14:paraId="7FC71CB9" w14:textId="32F544F6" w:rsidR="00C37E19" w:rsidRDefault="00C37E19" w:rsidP="00C37E19">
      <w:pPr>
        <w:pStyle w:val="Heading3"/>
        <w:numPr>
          <w:ilvl w:val="0"/>
          <w:numId w:val="56"/>
        </w:numPr>
      </w:pPr>
      <w:r>
        <w:t>Creating storage account, with Azure files</w:t>
      </w:r>
      <w:r w:rsidR="00F170B4">
        <w:t>, locally redundant</w:t>
      </w:r>
    </w:p>
    <w:p w14:paraId="2B76AF0E" w14:textId="72D6392B" w:rsidR="00B7031C" w:rsidRPr="00B7031C" w:rsidRDefault="00F170B4" w:rsidP="00B7031C">
      <w:pPr>
        <w:rPr>
          <w:noProof/>
        </w:rPr>
      </w:pPr>
      <w:r>
        <w:rPr>
          <w:noProof/>
        </w:rPr>
        <w:drawing>
          <wp:inline distT="0" distB="0" distL="0" distR="0" wp14:anchorId="0D3E5044" wp14:editId="43BC04AB">
            <wp:extent cx="5429250" cy="3171703"/>
            <wp:effectExtent l="0" t="0" r="0" b="3810"/>
            <wp:docPr id="13540361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36118" name="Picture 13540361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42" cy="32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060" w14:textId="24D4AAAF" w:rsidR="00F170B4" w:rsidRPr="00F170B4" w:rsidRDefault="00F170B4" w:rsidP="00F170B4">
      <w:pPr>
        <w:pStyle w:val="Heading3"/>
        <w:numPr>
          <w:ilvl w:val="0"/>
          <w:numId w:val="56"/>
        </w:numPr>
      </w:pPr>
      <w:r>
        <w:t xml:space="preserve">Connecting the Virtual network to the </w:t>
      </w:r>
      <w:proofErr w:type="spellStart"/>
      <w:r>
        <w:t>storageEndpoint</w:t>
      </w:r>
      <w:proofErr w:type="spellEnd"/>
      <w:r>
        <w:t xml:space="preserve"> VN and setting the subnet to the </w:t>
      </w:r>
      <w:proofErr w:type="spellStart"/>
      <w:r>
        <w:t>PrivateStorageSubnet</w:t>
      </w:r>
      <w:proofErr w:type="spellEnd"/>
      <w:r w:rsidR="003945CA">
        <w:t>.</w:t>
      </w:r>
    </w:p>
    <w:p w14:paraId="6A652F87" w14:textId="324B4E13" w:rsidR="001E13F6" w:rsidRDefault="001E13F6" w:rsidP="00C37E19">
      <w:pPr>
        <w:pStyle w:val="Heading3"/>
      </w:pPr>
      <w:r>
        <w:rPr>
          <w:noProof/>
        </w:rPr>
        <w:drawing>
          <wp:inline distT="0" distB="0" distL="0" distR="0" wp14:anchorId="4FF7164D" wp14:editId="5C304B0C">
            <wp:extent cx="5429250" cy="3526112"/>
            <wp:effectExtent l="0" t="0" r="0" b="5080"/>
            <wp:docPr id="5578619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61932" name="Picture 5578619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146" cy="35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185E" w14:textId="77777777" w:rsidR="00B7031C" w:rsidRPr="00B7031C" w:rsidRDefault="00B7031C" w:rsidP="00B7031C"/>
    <w:p w14:paraId="36F21F5A" w14:textId="2E071D09" w:rsidR="003945CA" w:rsidRPr="003945CA" w:rsidRDefault="003945CA" w:rsidP="003945CA">
      <w:pPr>
        <w:pStyle w:val="Heading3"/>
        <w:numPr>
          <w:ilvl w:val="0"/>
          <w:numId w:val="56"/>
        </w:numPr>
      </w:pPr>
      <w:r>
        <w:lastRenderedPageBreak/>
        <w:t>Review of the storage Account</w:t>
      </w:r>
    </w:p>
    <w:p w14:paraId="4F08AE48" w14:textId="55EC0A40" w:rsidR="001E13F6" w:rsidRDefault="001E13F6" w:rsidP="001E13F6">
      <w:r>
        <w:rPr>
          <w:noProof/>
        </w:rPr>
        <w:drawing>
          <wp:inline distT="0" distB="0" distL="0" distR="0" wp14:anchorId="5B522C7D" wp14:editId="6D9B99D0">
            <wp:extent cx="5233307" cy="3398854"/>
            <wp:effectExtent l="0" t="0" r="0" b="5080"/>
            <wp:docPr id="1204249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4973" name="Picture 12042497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147" cy="340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F152" w14:textId="29604887" w:rsidR="00705A8D" w:rsidRDefault="00705A8D" w:rsidP="00705A8D">
      <w:pPr>
        <w:pStyle w:val="Heading3"/>
        <w:numPr>
          <w:ilvl w:val="0"/>
          <w:numId w:val="56"/>
        </w:numPr>
      </w:pPr>
      <w:r>
        <w:t>Creating file share within storage account</w:t>
      </w:r>
    </w:p>
    <w:p w14:paraId="334DDC0A" w14:textId="3ED42B13" w:rsidR="001E13F6" w:rsidRDefault="001E13F6" w:rsidP="001E13F6">
      <w:r>
        <w:rPr>
          <w:noProof/>
        </w:rPr>
        <w:drawing>
          <wp:inline distT="0" distB="0" distL="0" distR="0" wp14:anchorId="6C8549A6" wp14:editId="6A1E7630">
            <wp:extent cx="5943600" cy="3472180"/>
            <wp:effectExtent l="0" t="0" r="0" b="0"/>
            <wp:docPr id="6344330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33096" name="Picture 63443309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397" w14:textId="48922D67" w:rsidR="003945CA" w:rsidRDefault="003945CA" w:rsidP="003945CA">
      <w:pPr>
        <w:pStyle w:val="Heading3"/>
        <w:numPr>
          <w:ilvl w:val="0"/>
          <w:numId w:val="56"/>
        </w:numPr>
      </w:pPr>
      <w:proofErr w:type="spellStart"/>
      <w:r>
        <w:lastRenderedPageBreak/>
        <w:t>Fileshare</w:t>
      </w:r>
      <w:proofErr w:type="spellEnd"/>
      <w:r>
        <w:t xml:space="preserve"> Review:</w:t>
      </w:r>
    </w:p>
    <w:p w14:paraId="242F7E3F" w14:textId="4278777B" w:rsidR="003945CA" w:rsidRDefault="001E13F6" w:rsidP="001E13F6">
      <w:r>
        <w:rPr>
          <w:noProof/>
        </w:rPr>
        <w:drawing>
          <wp:inline distT="0" distB="0" distL="0" distR="0" wp14:anchorId="1AABF7E4" wp14:editId="14F3DAD2">
            <wp:extent cx="5943600" cy="3482340"/>
            <wp:effectExtent l="0" t="0" r="0" b="0"/>
            <wp:docPr id="6531917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91766" name="Picture 65319176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FD91" w14:textId="7AFAC94E" w:rsidR="003945CA" w:rsidRDefault="003945CA" w:rsidP="003945CA">
      <w:pPr>
        <w:pStyle w:val="Heading3"/>
        <w:numPr>
          <w:ilvl w:val="0"/>
          <w:numId w:val="56"/>
        </w:numPr>
      </w:pPr>
      <w:r>
        <w:t xml:space="preserve">Deployed </w:t>
      </w:r>
      <w:proofErr w:type="spellStart"/>
      <w:r>
        <w:t>Fileshare</w:t>
      </w:r>
      <w:proofErr w:type="spellEnd"/>
    </w:p>
    <w:p w14:paraId="2CC06546" w14:textId="6B236E9B" w:rsidR="001E13F6" w:rsidRDefault="001E13F6" w:rsidP="001E13F6">
      <w:r>
        <w:rPr>
          <w:noProof/>
        </w:rPr>
        <w:drawing>
          <wp:inline distT="0" distB="0" distL="0" distR="0" wp14:anchorId="069FAABE" wp14:editId="47E5F68D">
            <wp:extent cx="5966721" cy="3516923"/>
            <wp:effectExtent l="0" t="0" r="2540" b="1270"/>
            <wp:docPr id="5849735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73567" name="Picture 58497356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947" cy="35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B8C2" w14:textId="77777777" w:rsidR="000A31D9" w:rsidRDefault="000A31D9" w:rsidP="00705A8D">
      <w:pPr>
        <w:pStyle w:val="Heading3"/>
      </w:pPr>
      <w:r>
        <w:lastRenderedPageBreak/>
        <w:t>Task 6: Deploy virtual machines into the designated subnets</w:t>
      </w:r>
    </w:p>
    <w:p w14:paraId="0BE7E67E" w14:textId="56CA098B" w:rsidR="00356E17" w:rsidRDefault="00356E17" w:rsidP="00705A8D">
      <w:pPr>
        <w:pStyle w:val="Heading3"/>
        <w:numPr>
          <w:ilvl w:val="0"/>
          <w:numId w:val="58"/>
        </w:numPr>
      </w:pPr>
      <w:r w:rsidRPr="00356E17">
        <w:t>To test network access to a storage account, deploy a virtual machine to each subnet</w:t>
      </w:r>
      <w:r w:rsidR="00705A8D">
        <w:t xml:space="preserve"> this is the private </w:t>
      </w:r>
      <w:proofErr w:type="spellStart"/>
      <w:r w:rsidR="00705A8D">
        <w:t>vm</w:t>
      </w:r>
      <w:proofErr w:type="spellEnd"/>
      <w:r w:rsidR="003945CA">
        <w:t>.  It’s using Windows server for a later step, standard B1s for cost efficiency.</w:t>
      </w:r>
    </w:p>
    <w:p w14:paraId="584FC6E2" w14:textId="49571756" w:rsidR="00705A8D" w:rsidRDefault="001E13F6" w:rsidP="001E13F6">
      <w:r>
        <w:rPr>
          <w:noProof/>
        </w:rPr>
        <w:drawing>
          <wp:inline distT="0" distB="0" distL="0" distR="0" wp14:anchorId="214E29AA" wp14:editId="60C02F5D">
            <wp:extent cx="5104563" cy="3317421"/>
            <wp:effectExtent l="0" t="0" r="1270" b="0"/>
            <wp:docPr id="20793061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06187" name="Picture 207930618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001" cy="333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C3DC" w14:textId="04AFD8BA" w:rsidR="00B7031C" w:rsidRDefault="00705A8D" w:rsidP="00B7031C">
      <w:pPr>
        <w:pStyle w:val="Heading3"/>
        <w:numPr>
          <w:ilvl w:val="0"/>
          <w:numId w:val="58"/>
        </w:numPr>
      </w:pPr>
      <w:r>
        <w:t>Connecting to private subnet</w:t>
      </w:r>
      <w:r w:rsidR="003945CA">
        <w:t xml:space="preserve"> do not need to set a NIC since we already made a network security group</w:t>
      </w:r>
    </w:p>
    <w:p w14:paraId="37EDA334" w14:textId="174AE468" w:rsidR="001E13F6" w:rsidRDefault="00B7031C" w:rsidP="00B7031C">
      <w:r>
        <w:rPr>
          <w:noProof/>
        </w:rPr>
        <w:drawing>
          <wp:inline distT="0" distB="0" distL="0" distR="0" wp14:anchorId="74F32DC9" wp14:editId="21C6BFFE">
            <wp:extent cx="5335398" cy="3467439"/>
            <wp:effectExtent l="0" t="0" r="0" b="0"/>
            <wp:docPr id="21085456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45642" name="Picture 21085456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595" cy="347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1A10" w14:textId="7F9A2DDC" w:rsidR="001E13F6" w:rsidRDefault="003945CA" w:rsidP="001E13F6">
      <w:pPr>
        <w:pStyle w:val="Heading3"/>
        <w:numPr>
          <w:ilvl w:val="0"/>
          <w:numId w:val="58"/>
        </w:numPr>
      </w:pPr>
      <w:r>
        <w:lastRenderedPageBreak/>
        <w:t>Review:</w:t>
      </w:r>
    </w:p>
    <w:p w14:paraId="2EA0127A" w14:textId="7905FDF4" w:rsidR="001E13F6" w:rsidRDefault="001E13F6" w:rsidP="001E13F6">
      <w:r>
        <w:rPr>
          <w:noProof/>
        </w:rPr>
        <w:drawing>
          <wp:inline distT="0" distB="0" distL="0" distR="0" wp14:anchorId="75EC62B1" wp14:editId="49B0E179">
            <wp:extent cx="5528345" cy="3592834"/>
            <wp:effectExtent l="0" t="0" r="0" b="1270"/>
            <wp:docPr id="6339646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64670" name="Picture 6339646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45" cy="359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CA9D" w14:textId="201F40E7" w:rsidR="00705A8D" w:rsidRDefault="00705A8D" w:rsidP="001E13F6">
      <w:pPr>
        <w:pStyle w:val="Heading3"/>
        <w:numPr>
          <w:ilvl w:val="0"/>
          <w:numId w:val="58"/>
        </w:numPr>
      </w:pPr>
      <w:r>
        <w:t>Creating public VM</w:t>
      </w:r>
      <w:r w:rsidR="003945CA">
        <w:t>, again windows server, standard B1s</w:t>
      </w:r>
    </w:p>
    <w:p w14:paraId="67B25EFF" w14:textId="16A62CCF" w:rsidR="001E13F6" w:rsidRDefault="001E13F6" w:rsidP="001E13F6">
      <w:r>
        <w:rPr>
          <w:noProof/>
        </w:rPr>
        <w:drawing>
          <wp:inline distT="0" distB="0" distL="0" distR="0" wp14:anchorId="0011C0E5" wp14:editId="06271779">
            <wp:extent cx="5943600" cy="3863975"/>
            <wp:effectExtent l="0" t="0" r="0" b="0"/>
            <wp:docPr id="164177311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73119" name="Picture 16417731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C520" w14:textId="4FB5B675" w:rsidR="00705A8D" w:rsidRDefault="00705A8D" w:rsidP="003945CA">
      <w:pPr>
        <w:pStyle w:val="Heading3"/>
        <w:numPr>
          <w:ilvl w:val="0"/>
          <w:numId w:val="58"/>
        </w:numPr>
      </w:pPr>
      <w:r>
        <w:lastRenderedPageBreak/>
        <w:t>Connecting to public subnet</w:t>
      </w:r>
      <w:r w:rsidR="003945CA">
        <w:t>, none for NIC since we have a network security group</w:t>
      </w:r>
    </w:p>
    <w:p w14:paraId="1B136D4D" w14:textId="778E4E9E" w:rsidR="001E13F6" w:rsidRDefault="001E13F6" w:rsidP="001E13F6">
      <w:r>
        <w:rPr>
          <w:noProof/>
        </w:rPr>
        <w:drawing>
          <wp:inline distT="0" distB="0" distL="0" distR="0" wp14:anchorId="296B040D" wp14:editId="218A1769">
            <wp:extent cx="5315578" cy="3452286"/>
            <wp:effectExtent l="0" t="0" r="0" b="2540"/>
            <wp:docPr id="192782061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20616" name="Picture 192782061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092" cy="347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976C" w14:textId="14FC591E" w:rsidR="003945CA" w:rsidRDefault="003945CA" w:rsidP="003945CA">
      <w:pPr>
        <w:pStyle w:val="Heading3"/>
        <w:numPr>
          <w:ilvl w:val="0"/>
          <w:numId w:val="58"/>
        </w:numPr>
      </w:pPr>
      <w:r>
        <w:t>Review:</w:t>
      </w:r>
    </w:p>
    <w:p w14:paraId="6F426119" w14:textId="3D2098CB" w:rsidR="001E13F6" w:rsidRDefault="00751BBE" w:rsidP="001E13F6">
      <w:r>
        <w:rPr>
          <w:noProof/>
        </w:rPr>
        <w:drawing>
          <wp:inline distT="0" distB="0" distL="0" distR="0" wp14:anchorId="1F5519ED" wp14:editId="436FA260">
            <wp:extent cx="5943600" cy="3860165"/>
            <wp:effectExtent l="0" t="0" r="0" b="635"/>
            <wp:docPr id="26530660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6604" name="Picture 26530660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C511" w14:textId="77777777" w:rsidR="000A31D9" w:rsidRDefault="000A31D9" w:rsidP="00FA6B01">
      <w:pPr>
        <w:pStyle w:val="Heading3"/>
      </w:pPr>
      <w:r>
        <w:lastRenderedPageBreak/>
        <w:t>Task 7: Test the storage connection from the private subnet to confirm that access is allowed</w:t>
      </w:r>
    </w:p>
    <w:p w14:paraId="6EB0F471" w14:textId="0333CEC4" w:rsidR="007A27FB" w:rsidRDefault="007A27FB" w:rsidP="00FA6B01">
      <w:pPr>
        <w:pStyle w:val="Heading3"/>
        <w:numPr>
          <w:ilvl w:val="0"/>
          <w:numId w:val="62"/>
        </w:numPr>
      </w:pPr>
      <w:r w:rsidRPr="007A27FB">
        <w:t>Get storage account access key</w:t>
      </w:r>
    </w:p>
    <w:p w14:paraId="3A446F4E" w14:textId="5BA37CC4" w:rsidR="00FA6B01" w:rsidRDefault="001E13F6" w:rsidP="00FA6B01">
      <w:r>
        <w:rPr>
          <w:noProof/>
        </w:rPr>
        <w:drawing>
          <wp:inline distT="0" distB="0" distL="0" distR="0" wp14:anchorId="7A542900" wp14:editId="5146BB3E">
            <wp:extent cx="5576207" cy="3290915"/>
            <wp:effectExtent l="0" t="0" r="0" b="2540"/>
            <wp:docPr id="3408794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79416" name="Picture 34087941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207" cy="329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60B9" w14:textId="79242262" w:rsidR="00FA6B01" w:rsidRDefault="00FA6B01" w:rsidP="00FA6B01">
      <w:pPr>
        <w:pStyle w:val="Heading3"/>
        <w:numPr>
          <w:ilvl w:val="0"/>
          <w:numId w:val="62"/>
        </w:numPr>
      </w:pPr>
      <w:r>
        <w:t>Creating and connecting to Bastion with username/password</w:t>
      </w:r>
    </w:p>
    <w:p w14:paraId="355FDB9B" w14:textId="3C28C8DC" w:rsidR="00FA6B01" w:rsidRPr="002109FD" w:rsidRDefault="00751BBE" w:rsidP="002109FD">
      <w:r>
        <w:rPr>
          <w:noProof/>
        </w:rPr>
        <w:drawing>
          <wp:inline distT="0" distB="0" distL="0" distR="0" wp14:anchorId="34F71DFE" wp14:editId="0D95B5E4">
            <wp:extent cx="5943600" cy="3482975"/>
            <wp:effectExtent l="0" t="0" r="0" b="0"/>
            <wp:docPr id="193857620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76208" name="Picture 193857620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3312" w14:textId="79C4CD58" w:rsidR="00FA6B01" w:rsidRPr="00FA6B01" w:rsidRDefault="00FA6B01" w:rsidP="00FA6B01">
      <w:pPr>
        <w:pStyle w:val="Heading3"/>
        <w:numPr>
          <w:ilvl w:val="0"/>
          <w:numId w:val="62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Powershell</w:t>
      </w:r>
      <w:proofErr w:type="spellEnd"/>
      <w:r>
        <w:rPr>
          <w:shd w:val="clear" w:color="auto" w:fill="FFFFFF"/>
        </w:rPr>
        <w:t xml:space="preserve"> of VM1-Private </w:t>
      </w:r>
      <w:r w:rsidR="003945CA">
        <w:rPr>
          <w:shd w:val="clear" w:color="auto" w:fill="FFFFFF"/>
        </w:rPr>
        <w:t>mapping</w:t>
      </w:r>
      <w:r>
        <w:rPr>
          <w:shd w:val="clear" w:color="auto" w:fill="FFFFFF"/>
        </w:rPr>
        <w:t xml:space="preserve"> the file share to Z drive</w:t>
      </w:r>
      <w:r w:rsidR="003945CA">
        <w:rPr>
          <w:shd w:val="clear" w:color="auto" w:fill="FFFFFF"/>
        </w:rPr>
        <w:t xml:space="preserve"> using </w:t>
      </w:r>
      <w:r w:rsidR="00791F3C">
        <w:rPr>
          <w:shd w:val="clear" w:color="auto" w:fill="FFFFFF"/>
        </w:rPr>
        <w:t>the code below:</w:t>
      </w:r>
    </w:p>
    <w:p w14:paraId="6593E6F7" w14:textId="1FAD211B" w:rsidR="00751BBE" w:rsidRDefault="00751BBE" w:rsidP="00751BBE">
      <w:r>
        <w:rPr>
          <w:noProof/>
        </w:rPr>
        <w:drawing>
          <wp:inline distT="0" distB="0" distL="0" distR="0" wp14:anchorId="4FDBDA54" wp14:editId="41360ABD">
            <wp:extent cx="5194998" cy="3373974"/>
            <wp:effectExtent l="0" t="0" r="0" b="4445"/>
            <wp:docPr id="70178848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88488" name="Picture 70178848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89" cy="33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0BC1" w14:textId="77777777" w:rsidR="00FA6B01" w:rsidRDefault="00FA6B01" w:rsidP="00751BBE"/>
    <w:p w14:paraId="67C05A31" w14:textId="3AD284EB" w:rsidR="00FA6B01" w:rsidRDefault="00FA6B01" w:rsidP="00FA6B01">
      <w:pPr>
        <w:pStyle w:val="Heading3"/>
        <w:numPr>
          <w:ilvl w:val="0"/>
          <w:numId w:val="62"/>
        </w:numPr>
      </w:pPr>
      <w:r>
        <w:t xml:space="preserve">Checking where the z drive </w:t>
      </w:r>
      <w:r w:rsidR="003945CA">
        <w:t>is located (it turns out I had to check via terminal as it does not show up in the visual finder application)</w:t>
      </w:r>
    </w:p>
    <w:p w14:paraId="4AB1B950" w14:textId="15448521" w:rsidR="00751BBE" w:rsidRDefault="00751BBE" w:rsidP="00751BBE">
      <w:r>
        <w:rPr>
          <w:noProof/>
        </w:rPr>
        <w:drawing>
          <wp:inline distT="0" distB="0" distL="0" distR="0" wp14:anchorId="00B40108" wp14:editId="74778401">
            <wp:extent cx="5943600" cy="3724910"/>
            <wp:effectExtent l="0" t="0" r="0" b="0"/>
            <wp:docPr id="50929851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98519" name="Picture 50929851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12F3" w14:textId="5559B15F" w:rsidR="000A31D9" w:rsidRDefault="000A31D9" w:rsidP="00FA6B01">
      <w:pPr>
        <w:pStyle w:val="Heading3"/>
      </w:pPr>
      <w:r>
        <w:lastRenderedPageBreak/>
        <w:t>Task 8: Test the storage connection from the public subnet to confirm that access is denied</w:t>
      </w:r>
    </w:p>
    <w:p w14:paraId="562EC869" w14:textId="375A095B" w:rsidR="005337FE" w:rsidRPr="005337FE" w:rsidRDefault="005337FE" w:rsidP="005337FE">
      <w:pPr>
        <w:pStyle w:val="Heading3"/>
        <w:numPr>
          <w:ilvl w:val="0"/>
          <w:numId w:val="64"/>
        </w:numPr>
      </w:pPr>
      <w:r>
        <w:t>Connecting to VM2-public</w:t>
      </w:r>
    </w:p>
    <w:p w14:paraId="343F3D0C" w14:textId="47144C7E" w:rsidR="00E77BBE" w:rsidRDefault="00751BBE" w:rsidP="003945CA">
      <w:r>
        <w:rPr>
          <w:noProof/>
        </w:rPr>
        <w:drawing>
          <wp:inline distT="0" distB="0" distL="0" distR="0" wp14:anchorId="79368B3F" wp14:editId="3272AD85">
            <wp:extent cx="5943600" cy="3468370"/>
            <wp:effectExtent l="0" t="0" r="0" b="0"/>
            <wp:docPr id="108141281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12810" name="Picture 108141281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B977" w14:textId="461EDDC4" w:rsidR="003945CA" w:rsidRPr="00E77BBE" w:rsidRDefault="003945CA" w:rsidP="003945CA">
      <w:pPr>
        <w:pStyle w:val="Heading3"/>
        <w:numPr>
          <w:ilvl w:val="0"/>
          <w:numId w:val="64"/>
        </w:numPr>
      </w:pPr>
      <w:r>
        <w:t>An error that confirms when mapping the Z drive access is denied</w:t>
      </w:r>
      <w:r w:rsidR="00791F3C">
        <w:t xml:space="preserve"> when using the same code below:</w:t>
      </w:r>
    </w:p>
    <w:p w14:paraId="447B9448" w14:textId="4F387365" w:rsidR="00751BBE" w:rsidRDefault="00751BBE" w:rsidP="00751BBE">
      <w:r>
        <w:rPr>
          <w:noProof/>
        </w:rPr>
        <w:drawing>
          <wp:inline distT="0" distB="0" distL="0" distR="0" wp14:anchorId="43AFB7D7" wp14:editId="4C3F4624">
            <wp:extent cx="5943600" cy="3733165"/>
            <wp:effectExtent l="0" t="0" r="0" b="635"/>
            <wp:docPr id="16788758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75877" name="Picture 167887587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F4E4" w14:textId="10A47B39" w:rsidR="00E77BBE" w:rsidRPr="008E3637" w:rsidRDefault="00E77BBE" w:rsidP="00E77BBE">
      <w:pPr>
        <w:pStyle w:val="Heading3"/>
        <w:numPr>
          <w:ilvl w:val="0"/>
          <w:numId w:val="64"/>
        </w:numPr>
      </w:pPr>
      <w:r>
        <w:lastRenderedPageBreak/>
        <w:t xml:space="preserve">Confirming that resources outside of the subnet cannot access the storage by attempting to access the file share within Azure portal. It seems </w:t>
      </w:r>
      <w:r w:rsidR="00791F3C">
        <w:t>access</w:t>
      </w:r>
      <w:r>
        <w:t xml:space="preserve"> with</w:t>
      </w:r>
      <w:r w:rsidR="00791F3C">
        <w:t>in the</w:t>
      </w:r>
      <w:r>
        <w:t xml:space="preserve"> Azure</w:t>
      </w:r>
      <w:r w:rsidR="00791F3C">
        <w:t xml:space="preserve"> portal</w:t>
      </w:r>
      <w:r>
        <w:t xml:space="preserve"> is denied</w:t>
      </w:r>
      <w:r w:rsidR="00791F3C">
        <w:t>. (to get to this page it</w:t>
      </w:r>
      <w:r w:rsidR="006B771A">
        <w:t>’</w:t>
      </w:r>
      <w:r w:rsidR="00791F3C">
        <w:t xml:space="preserve">s within the </w:t>
      </w:r>
      <w:proofErr w:type="spellStart"/>
      <w:r w:rsidR="00791F3C">
        <w:t>filesharestorage</w:t>
      </w:r>
      <w:proofErr w:type="spellEnd"/>
      <w:r w:rsidR="00791F3C">
        <w:t xml:space="preserve"> account &gt; File Share &gt; </w:t>
      </w:r>
      <w:proofErr w:type="spellStart"/>
      <w:r w:rsidR="00791F3C">
        <w:t>fileshare</w:t>
      </w:r>
      <w:proofErr w:type="spellEnd"/>
      <w:r w:rsidR="00791F3C">
        <w:t>)</w:t>
      </w:r>
    </w:p>
    <w:p w14:paraId="1C277DFE" w14:textId="7731A1B0" w:rsidR="00B53378" w:rsidRDefault="00B53378" w:rsidP="007D684D">
      <w:pPr>
        <w:pStyle w:val="ListParagraph"/>
        <w:ind w:left="0"/>
        <w:jc w:val="both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4614C7EF" wp14:editId="4C890FF5">
            <wp:extent cx="5325626" cy="3115150"/>
            <wp:effectExtent l="0" t="0" r="0" b="0"/>
            <wp:docPr id="41242478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24788" name="Picture 41242478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487" cy="31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E248" w14:textId="415231B6" w:rsidR="00B53378" w:rsidRDefault="00E77BBE" w:rsidP="00E77BBE">
      <w:pPr>
        <w:pStyle w:val="Heading3"/>
        <w:rPr>
          <w:lang w:val="en-CA"/>
        </w:rPr>
      </w:pPr>
      <w:r>
        <w:rPr>
          <w:lang w:val="en-CA"/>
        </w:rPr>
        <w:t>Task 9: Cleaning up resources</w:t>
      </w:r>
      <w:r w:rsidR="00791F3C">
        <w:rPr>
          <w:lang w:val="en-CA"/>
        </w:rPr>
        <w:t xml:space="preserve"> by deleting the two resource groups</w:t>
      </w:r>
    </w:p>
    <w:p w14:paraId="0C68D1BE" w14:textId="62F87CCA" w:rsidR="00B53378" w:rsidRDefault="00B53378" w:rsidP="00E77BBE">
      <w:pPr>
        <w:pStyle w:val="ListParagraph"/>
        <w:ind w:left="0"/>
        <w:jc w:val="both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71D82FB7" wp14:editId="69ADDDDB">
            <wp:extent cx="5943600" cy="3860165"/>
            <wp:effectExtent l="0" t="0" r="0" b="635"/>
            <wp:docPr id="117911351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13514" name="Picture 117911351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B102" w14:textId="0E06C613" w:rsidR="00B53378" w:rsidRDefault="00B53378" w:rsidP="00E77BBE">
      <w:pPr>
        <w:pStyle w:val="ListParagraph"/>
        <w:ind w:left="0"/>
        <w:jc w:val="both"/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 wp14:anchorId="34E97FB3" wp14:editId="7CE3DC58">
            <wp:extent cx="4994031" cy="3243452"/>
            <wp:effectExtent l="0" t="0" r="0" b="0"/>
            <wp:docPr id="15094732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73258" name="Picture 150947325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715" cy="32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0BA8" w14:textId="77777777" w:rsidR="00791F3C" w:rsidRDefault="00791F3C" w:rsidP="00E77BBE">
      <w:pPr>
        <w:pStyle w:val="ListParagraph"/>
        <w:ind w:left="0"/>
        <w:jc w:val="both"/>
        <w:rPr>
          <w:lang w:val="en-CA"/>
        </w:rPr>
      </w:pPr>
    </w:p>
    <w:p w14:paraId="5D945982" w14:textId="1117E0F9" w:rsidR="00791F3C" w:rsidRDefault="00791F3C" w:rsidP="00791F3C">
      <w:pPr>
        <w:pStyle w:val="Heading3"/>
        <w:numPr>
          <w:ilvl w:val="0"/>
          <w:numId w:val="67"/>
        </w:numPr>
        <w:rPr>
          <w:lang w:val="en-CA"/>
        </w:rPr>
      </w:pPr>
      <w:r>
        <w:rPr>
          <w:lang w:val="en-CA"/>
        </w:rPr>
        <w:t>The result of cleaning.</w:t>
      </w:r>
    </w:p>
    <w:p w14:paraId="0D3516B0" w14:textId="608DF3E5" w:rsidR="00B53378" w:rsidRPr="00B7031C" w:rsidRDefault="00B53378" w:rsidP="00B7031C">
      <w:pPr>
        <w:ind w:left="360"/>
        <w:jc w:val="both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40D2830A" wp14:editId="4AB02339">
            <wp:extent cx="5943600" cy="3860165"/>
            <wp:effectExtent l="0" t="0" r="0" b="635"/>
            <wp:docPr id="29798996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89960" name="Picture 29798996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FECA" w14:textId="77777777" w:rsidR="00090CC1" w:rsidRDefault="00090CC1" w:rsidP="00D23982">
      <w:pPr>
        <w:spacing w:after="0" w:line="240" w:lineRule="auto"/>
      </w:pPr>
    </w:p>
    <w:p w14:paraId="0958BEC6" w14:textId="77777777" w:rsidR="00B53378" w:rsidRDefault="00B53378" w:rsidP="00B53378">
      <w:pPr>
        <w:pStyle w:val="Heading1"/>
      </w:pPr>
      <w:r>
        <w:lastRenderedPageBreak/>
        <w:t>Results:</w:t>
      </w:r>
    </w:p>
    <w:p w14:paraId="7B0EB6BD" w14:textId="0C80A418" w:rsidR="006A3675" w:rsidRDefault="003C3CD8" w:rsidP="001604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</w:t>
      </w:r>
      <w:r w:rsidR="00145D35">
        <w:rPr>
          <w:rFonts w:asciiTheme="minorHAnsi" w:hAnsiTheme="minorHAnsi" w:cstheme="minorHAnsi"/>
        </w:rPr>
        <w:t>lab results</w:t>
      </w:r>
      <w:r>
        <w:rPr>
          <w:rFonts w:asciiTheme="minorHAnsi" w:hAnsiTheme="minorHAnsi" w:cstheme="minorHAnsi"/>
        </w:rPr>
        <w:t xml:space="preserve"> </w:t>
      </w:r>
      <w:r w:rsidR="00145D35">
        <w:rPr>
          <w:rFonts w:asciiTheme="minorHAnsi" w:hAnsiTheme="minorHAnsi" w:cstheme="minorHAnsi"/>
        </w:rPr>
        <w:t>are</w:t>
      </w:r>
      <w:r>
        <w:rPr>
          <w:rFonts w:asciiTheme="minorHAnsi" w:hAnsiTheme="minorHAnsi" w:cstheme="minorHAnsi"/>
        </w:rPr>
        <w:t xml:space="preserve"> that I have successfully restricted network access</w:t>
      </w:r>
      <w:r w:rsidR="00145D35">
        <w:rPr>
          <w:rFonts w:asciiTheme="minorHAnsi" w:hAnsiTheme="minorHAnsi" w:cstheme="minorHAnsi"/>
        </w:rPr>
        <w:t xml:space="preserve"> from public networks whilst allowing access within the private subnet.  Using the private subnet, I could map a new Z drive within the private VM.  The public VM is denied access to map its Z drive.  I also implemented a policy preventing resources from being deployed that are not from the Canada Central region.  </w:t>
      </w:r>
    </w:p>
    <w:p w14:paraId="6702CBC0" w14:textId="77777777" w:rsidR="00B53378" w:rsidRDefault="00B53378" w:rsidP="001604B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</w:p>
    <w:p w14:paraId="7F88CDE9" w14:textId="77777777" w:rsidR="00B53378" w:rsidRDefault="00B53378" w:rsidP="00B53378">
      <w:pPr>
        <w:pStyle w:val="Heading1"/>
      </w:pPr>
      <w:r>
        <w:t xml:space="preserve">Conclusion: </w:t>
      </w:r>
    </w:p>
    <w:p w14:paraId="1205B4D2" w14:textId="1CED818E" w:rsidR="00B53378" w:rsidRPr="00F645B3" w:rsidRDefault="00145D35" w:rsidP="00145D35">
      <w:pPr>
        <w:rPr>
          <w:shd w:val="clear" w:color="auto" w:fill="FFFFFF"/>
        </w:rPr>
      </w:pPr>
      <w:r>
        <w:rPr>
          <w:shd w:val="clear" w:color="auto" w:fill="FFFFFF"/>
        </w:rPr>
        <w:t>What I found interesting was when mapping the Z drive within the private VM I could not see it within the visual file explorer.  I had to check that it exists within the terminal with cd.  Below is an example:</w:t>
      </w:r>
    </w:p>
    <w:p w14:paraId="075C4B33" w14:textId="6B01E70D" w:rsidR="00F645B3" w:rsidRDefault="00145D35" w:rsidP="00F645B3">
      <w:r>
        <w:rPr>
          <w:noProof/>
        </w:rPr>
        <w:drawing>
          <wp:inline distT="0" distB="0" distL="0" distR="0" wp14:anchorId="4309D05D" wp14:editId="3B2704C3">
            <wp:extent cx="4587498" cy="2853953"/>
            <wp:effectExtent l="0" t="0" r="0" b="3810"/>
            <wp:docPr id="84626064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60640" name="Picture 8462606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02" cy="28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00A1" w14:textId="34446952" w:rsidR="00145D35" w:rsidRDefault="00145D35" w:rsidP="00F645B3">
      <w:r>
        <w:t xml:space="preserve">My theory is that since it is a file share, the drive is mapped outside the VM and does not apply to the file explorer.  </w:t>
      </w:r>
    </w:p>
    <w:p w14:paraId="4FD323D2" w14:textId="59921FA1" w:rsidR="00145D35" w:rsidRPr="00F645B3" w:rsidRDefault="00145D35" w:rsidP="00F645B3">
      <w:r>
        <w:t xml:space="preserve">Another learning experience is setting the priorities of </w:t>
      </w:r>
      <w:r w:rsidR="00C11D39">
        <w:t xml:space="preserve">the inbound/outbound </w:t>
      </w:r>
      <w:r w:rsidR="00B57D6D">
        <w:t>rules; I</w:t>
      </w:r>
      <w:r w:rsidR="00C11D39">
        <w:t xml:space="preserve"> found that the lower the priority</w:t>
      </w:r>
      <w:r w:rsidR="00B57D6D">
        <w:t>,</w:t>
      </w:r>
      <w:r w:rsidR="00C11D39">
        <w:t xml:space="preserve"> the more precedence the rule has.  </w:t>
      </w:r>
      <w:r w:rsidR="00B57D6D">
        <w:t xml:space="preserve">The results are as expected since there are three main restrictions to consider on why the public VM caused an error.  One was </w:t>
      </w:r>
      <w:proofErr w:type="spellStart"/>
      <w:r w:rsidR="00B57D6D">
        <w:t>AllowAnyRDP</w:t>
      </w:r>
      <w:proofErr w:type="spellEnd"/>
      <w:r w:rsidR="00B57D6D">
        <w:t xml:space="preserve"> </w:t>
      </w:r>
      <w:r w:rsidR="00F13D4C">
        <w:t>(</w:t>
      </w:r>
      <w:r w:rsidR="00B57D6D">
        <w:t>Inbound</w:t>
      </w:r>
      <w:r w:rsidR="00ED6E1E">
        <w:t xml:space="preserve">), </w:t>
      </w:r>
      <w:proofErr w:type="spellStart"/>
      <w:r w:rsidR="006B771A">
        <w:t>DenyAllInternet</w:t>
      </w:r>
      <w:proofErr w:type="spellEnd"/>
      <w:r w:rsidR="006B771A">
        <w:t xml:space="preserve"> (</w:t>
      </w:r>
      <w:r w:rsidR="00F13D4C">
        <w:t xml:space="preserve">Outbound) </w:t>
      </w:r>
      <w:r w:rsidR="00B57D6D">
        <w:t xml:space="preserve">and </w:t>
      </w:r>
      <w:proofErr w:type="spellStart"/>
      <w:r w:rsidR="00B57D6D">
        <w:t>AllowOutboundAzureStorage</w:t>
      </w:r>
      <w:proofErr w:type="spellEnd"/>
      <w:r w:rsidR="00F13D4C">
        <w:t xml:space="preserve"> (Outbound)</w:t>
      </w:r>
      <w:r w:rsidR="00B57D6D">
        <w:t xml:space="preserve">. </w:t>
      </w:r>
      <w:r w:rsidR="0025339E">
        <w:br/>
      </w:r>
      <w:r w:rsidR="0025339E">
        <w:br/>
      </w:r>
      <w:proofErr w:type="spellStart"/>
      <w:r w:rsidR="00F13D4C">
        <w:t>AllowAnyRDP</w:t>
      </w:r>
      <w:proofErr w:type="spellEnd"/>
      <w:r w:rsidR="00F13D4C">
        <w:t xml:space="preserve"> allows the user to use RDP on both public and private VMs, </w:t>
      </w:r>
      <w:proofErr w:type="spellStart"/>
      <w:r w:rsidR="00F13D4C">
        <w:t>DenyAllInternet</w:t>
      </w:r>
      <w:proofErr w:type="spellEnd"/>
      <w:r w:rsidR="00F13D4C">
        <w:t xml:space="preserve"> denies the VM communication to the Internet, and </w:t>
      </w:r>
      <w:proofErr w:type="spellStart"/>
      <w:r w:rsidR="00F13D4C">
        <w:t>AllowOutboundStorage</w:t>
      </w:r>
      <w:proofErr w:type="spellEnd"/>
      <w:r w:rsidR="00F13D4C">
        <w:t xml:space="preserve"> allows the virtual network to communicate with the Azure storage.   Due to the VM being public</w:t>
      </w:r>
      <w:r w:rsidR="000B385B">
        <w:t xml:space="preserve"> and the storage </w:t>
      </w:r>
      <w:r w:rsidR="000B385B">
        <w:lastRenderedPageBreak/>
        <w:t xml:space="preserve">account being connected to the private VN, </w:t>
      </w:r>
      <w:proofErr w:type="spellStart"/>
      <w:r w:rsidR="000B385B">
        <w:t>DenyAllInternet</w:t>
      </w:r>
      <w:proofErr w:type="spellEnd"/>
      <w:r w:rsidR="000B385B">
        <w:t xml:space="preserve"> will deny any IP addresses that are outside of the private VN</w:t>
      </w:r>
      <w:r w:rsidR="00874F2D">
        <w:t>,</w:t>
      </w:r>
      <w:r w:rsidR="000B385B">
        <w:t xml:space="preserve"> which causes an error on the public</w:t>
      </w:r>
      <w:r w:rsidR="00874F2D">
        <w:t xml:space="preserve"> Virtual Machine.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</w:rPr>
        <w:id w:val="-382247312"/>
        <w:docPartObj>
          <w:docPartGallery w:val="Bibliographies"/>
          <w:docPartUnique/>
        </w:docPartObj>
      </w:sdtPr>
      <w:sdtEndPr>
        <w:rPr>
          <w:b/>
          <w:bCs/>
        </w:rPr>
      </w:sdtEndPr>
      <w:sdtContent>
        <w:p w14:paraId="78D5C60A" w14:textId="7B3DDEBD" w:rsidR="00BC1BB1" w:rsidRDefault="00BC1BB1">
          <w:pPr>
            <w:pStyle w:val="Heading1"/>
          </w:pPr>
          <w:r>
            <w:t>Works Cited</w:t>
          </w:r>
        </w:p>
        <w:p w14:paraId="1AFE7CF7" w14:textId="77777777" w:rsidR="00BC1BB1" w:rsidRDefault="00BC1BB1" w:rsidP="00BC1BB1">
          <w:pPr>
            <w:pStyle w:val="Bibliography"/>
            <w:ind w:left="720" w:hanging="720"/>
            <w:rPr>
              <w:noProof/>
              <w:szCs w:val="24"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  <w:r>
            <w:rPr>
              <w:noProof/>
            </w:rPr>
            <w:t xml:space="preserve">Microsoft. (2024, August 16). </w:t>
          </w:r>
          <w:r>
            <w:rPr>
              <w:i/>
              <w:iCs/>
              <w:noProof/>
            </w:rPr>
            <w:t>Tutorial: Restrict network access to PaaS resources with virtual network service endpoints</w:t>
          </w:r>
          <w:r>
            <w:rPr>
              <w:noProof/>
            </w:rPr>
            <w:t>. Retrieved January 2025, from Microsoft Learn: https://learn.microsoft.com/en-us/azure/virtual-network/tutorial-restrict-network-access-to-resources?tabs=portal</w:t>
          </w:r>
        </w:p>
        <w:p w14:paraId="300CCE5F" w14:textId="77777777" w:rsidR="00BC1BB1" w:rsidRDefault="00BC1BB1" w:rsidP="00BC1BB1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Microsoft. (2024, December 11). </w:t>
          </w:r>
          <w:r>
            <w:rPr>
              <w:i/>
              <w:iCs/>
              <w:noProof/>
            </w:rPr>
            <w:t>Virtual network service tags</w:t>
          </w:r>
          <w:r>
            <w:rPr>
              <w:noProof/>
            </w:rPr>
            <w:t>. Retrieved January 2025, from Microsoft Learn: https://learn.microsoft.com/en-us/azure/virtual-network/service-tags-overview</w:t>
          </w:r>
        </w:p>
        <w:p w14:paraId="3C1B54E2" w14:textId="446F3813" w:rsidR="00BC1BB1" w:rsidRDefault="00BC1BB1" w:rsidP="00BC1BB1">
          <w:r>
            <w:rPr>
              <w:b/>
              <w:bCs/>
            </w:rPr>
            <w:fldChar w:fldCharType="end"/>
          </w:r>
        </w:p>
      </w:sdtContent>
    </w:sdt>
    <w:p w14:paraId="7A27A7D6" w14:textId="520759F2" w:rsidR="001D5A1A" w:rsidRPr="001D5A1A" w:rsidRDefault="001D5A1A" w:rsidP="001D5A1A"/>
    <w:p w14:paraId="6D693768" w14:textId="2DFEC27D" w:rsidR="00607D59" w:rsidRPr="00B57CF4" w:rsidRDefault="00607D59" w:rsidP="004B2CCC">
      <w:pPr>
        <w:jc w:val="both"/>
      </w:pPr>
    </w:p>
    <w:sectPr w:rsidR="00607D59" w:rsidRPr="00B57CF4" w:rsidSect="00FD0364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DB2EC" w14:textId="77777777" w:rsidR="00B0732B" w:rsidRDefault="00B0732B" w:rsidP="00BF7A2B">
      <w:pPr>
        <w:spacing w:after="0" w:line="240" w:lineRule="auto"/>
      </w:pPr>
      <w:r>
        <w:separator/>
      </w:r>
    </w:p>
  </w:endnote>
  <w:endnote w:type="continuationSeparator" w:id="0">
    <w:p w14:paraId="28C2A9D9" w14:textId="77777777" w:rsidR="00B0732B" w:rsidRDefault="00B0732B" w:rsidP="00BF7A2B">
      <w:pPr>
        <w:spacing w:after="0" w:line="240" w:lineRule="auto"/>
      </w:pPr>
      <w:r>
        <w:continuationSeparator/>
      </w:r>
    </w:p>
  </w:endnote>
  <w:endnote w:type="continuationNotice" w:id="1">
    <w:p w14:paraId="00E1A0D2" w14:textId="77777777" w:rsidR="00B0732B" w:rsidRDefault="00B0732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062E3" w14:textId="77777777" w:rsidR="004E1479" w:rsidRDefault="004E147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2DEFA" w14:textId="77777777" w:rsidR="004E1479" w:rsidRDefault="004E147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B3CAA" w14:textId="77777777" w:rsidR="004E1479" w:rsidRDefault="004E14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50E5E" w14:textId="77777777" w:rsidR="00B0732B" w:rsidRDefault="00B0732B" w:rsidP="00BF7A2B">
      <w:pPr>
        <w:spacing w:after="0" w:line="240" w:lineRule="auto"/>
      </w:pPr>
      <w:r>
        <w:separator/>
      </w:r>
    </w:p>
  </w:footnote>
  <w:footnote w:type="continuationSeparator" w:id="0">
    <w:p w14:paraId="66D821FA" w14:textId="77777777" w:rsidR="00B0732B" w:rsidRDefault="00B0732B" w:rsidP="00BF7A2B">
      <w:pPr>
        <w:spacing w:after="0" w:line="240" w:lineRule="auto"/>
      </w:pPr>
      <w:r>
        <w:continuationSeparator/>
      </w:r>
    </w:p>
  </w:footnote>
  <w:footnote w:type="continuationNotice" w:id="1">
    <w:p w14:paraId="6783AE37" w14:textId="77777777" w:rsidR="00B0732B" w:rsidRDefault="00B0732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DE0F89" w14:textId="77777777" w:rsidR="004E1479" w:rsidRDefault="004E147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B2A80" w14:textId="07AFE24E" w:rsidR="00BF7A2B" w:rsidRDefault="004E1479" w:rsidP="00BF7A2B">
    <w:pPr>
      <w:pStyle w:val="Header"/>
      <w:jc w:val="right"/>
    </w:pPr>
    <w:r>
      <w:rPr>
        <w:noProof/>
        <w:color w:val="FF0000"/>
        <w:lang w:val="en-CA" w:eastAsia="en-CA"/>
      </w:rPr>
      <w:t xml:space="preserve">Catherine Daigle- </w:t>
    </w:r>
    <w:r w:rsidRPr="004E1479">
      <w:rPr>
        <w:noProof/>
        <w:color w:val="FF0000"/>
        <w:lang w:val="en-CA" w:eastAsia="en-CA"/>
      </w:rPr>
      <w:t>41175118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9FF81" w14:textId="77777777" w:rsidR="004E1479" w:rsidRDefault="004E14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1EA9"/>
    <w:multiLevelType w:val="hybridMultilevel"/>
    <w:tmpl w:val="3F1A2B3A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1A668C"/>
    <w:multiLevelType w:val="hybridMultilevel"/>
    <w:tmpl w:val="500C5E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5931AC"/>
    <w:multiLevelType w:val="hybridMultilevel"/>
    <w:tmpl w:val="D3F038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051C2"/>
    <w:multiLevelType w:val="hybridMultilevel"/>
    <w:tmpl w:val="96CA44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5E22B2A"/>
    <w:multiLevelType w:val="hybridMultilevel"/>
    <w:tmpl w:val="33FC91BA"/>
    <w:lvl w:ilvl="0" w:tplc="59D475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8E7B21"/>
    <w:multiLevelType w:val="hybridMultilevel"/>
    <w:tmpl w:val="E02EF7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976FE"/>
    <w:multiLevelType w:val="hybridMultilevel"/>
    <w:tmpl w:val="D3F038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07475B"/>
    <w:multiLevelType w:val="hybridMultilevel"/>
    <w:tmpl w:val="500C5E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F302B8"/>
    <w:multiLevelType w:val="hybridMultilevel"/>
    <w:tmpl w:val="91ECAF9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D021333"/>
    <w:multiLevelType w:val="hybridMultilevel"/>
    <w:tmpl w:val="1BB07D24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D8643E6"/>
    <w:multiLevelType w:val="hybridMultilevel"/>
    <w:tmpl w:val="166EB8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E153EE7"/>
    <w:multiLevelType w:val="hybridMultilevel"/>
    <w:tmpl w:val="2D1033A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E986B9C"/>
    <w:multiLevelType w:val="hybridMultilevel"/>
    <w:tmpl w:val="3B3A6B2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F4D76C0"/>
    <w:multiLevelType w:val="hybridMultilevel"/>
    <w:tmpl w:val="B53E78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6C60FB"/>
    <w:multiLevelType w:val="hybridMultilevel"/>
    <w:tmpl w:val="82100A18"/>
    <w:lvl w:ilvl="0" w:tplc="B1440E70">
      <w:numFmt w:val="bullet"/>
      <w:lvlText w:val="•"/>
      <w:lvlJc w:val="left"/>
      <w:pPr>
        <w:ind w:left="1080" w:hanging="72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5C492E"/>
    <w:multiLevelType w:val="hybridMultilevel"/>
    <w:tmpl w:val="816ECB04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4C71E59"/>
    <w:multiLevelType w:val="hybridMultilevel"/>
    <w:tmpl w:val="F19C6DBE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68454B0"/>
    <w:multiLevelType w:val="hybridMultilevel"/>
    <w:tmpl w:val="7146113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806566"/>
    <w:multiLevelType w:val="hybridMultilevel"/>
    <w:tmpl w:val="C526F1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9D2DD0"/>
    <w:multiLevelType w:val="hybridMultilevel"/>
    <w:tmpl w:val="A38CC7C4"/>
    <w:lvl w:ilvl="0" w:tplc="59D475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B05FE3"/>
    <w:multiLevelType w:val="hybridMultilevel"/>
    <w:tmpl w:val="500C5E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C623BB"/>
    <w:multiLevelType w:val="hybridMultilevel"/>
    <w:tmpl w:val="D5A0E8D8"/>
    <w:lvl w:ilvl="0" w:tplc="B1440E70">
      <w:numFmt w:val="bullet"/>
      <w:lvlText w:val="•"/>
      <w:lvlJc w:val="left"/>
      <w:pPr>
        <w:ind w:left="1080" w:hanging="72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464BF5"/>
    <w:multiLevelType w:val="hybridMultilevel"/>
    <w:tmpl w:val="5F26B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591BED"/>
    <w:multiLevelType w:val="hybridMultilevel"/>
    <w:tmpl w:val="26FE431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863CD7"/>
    <w:multiLevelType w:val="hybridMultilevel"/>
    <w:tmpl w:val="1342317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3D65154"/>
    <w:multiLevelType w:val="hybridMultilevel"/>
    <w:tmpl w:val="1C24F50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57F7736"/>
    <w:multiLevelType w:val="hybridMultilevel"/>
    <w:tmpl w:val="277630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690310"/>
    <w:multiLevelType w:val="hybridMultilevel"/>
    <w:tmpl w:val="31CCB13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376E292E"/>
    <w:multiLevelType w:val="hybridMultilevel"/>
    <w:tmpl w:val="FA94B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7E04C37"/>
    <w:multiLevelType w:val="multilevel"/>
    <w:tmpl w:val="41224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90C4AC8"/>
    <w:multiLevelType w:val="hybridMultilevel"/>
    <w:tmpl w:val="5E461BC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39860577"/>
    <w:multiLevelType w:val="hybridMultilevel"/>
    <w:tmpl w:val="B22E175A"/>
    <w:lvl w:ilvl="0" w:tplc="59D475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B2F41BD"/>
    <w:multiLevelType w:val="hybridMultilevel"/>
    <w:tmpl w:val="F886BA9C"/>
    <w:lvl w:ilvl="0" w:tplc="59D475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E130FE2"/>
    <w:multiLevelType w:val="hybridMultilevel"/>
    <w:tmpl w:val="2818A018"/>
    <w:lvl w:ilvl="0" w:tplc="B1440E70">
      <w:numFmt w:val="bullet"/>
      <w:lvlText w:val="•"/>
      <w:lvlJc w:val="left"/>
      <w:pPr>
        <w:ind w:left="1440" w:hanging="72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E7663D6"/>
    <w:multiLevelType w:val="hybridMultilevel"/>
    <w:tmpl w:val="F2DEB1D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0320CC2"/>
    <w:multiLevelType w:val="hybridMultilevel"/>
    <w:tmpl w:val="22321AE4"/>
    <w:lvl w:ilvl="0" w:tplc="B1440E70">
      <w:numFmt w:val="bullet"/>
      <w:lvlText w:val="•"/>
      <w:lvlJc w:val="left"/>
      <w:pPr>
        <w:ind w:left="1080" w:hanging="72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437FA6"/>
    <w:multiLevelType w:val="hybridMultilevel"/>
    <w:tmpl w:val="3B4AF6B8"/>
    <w:lvl w:ilvl="0" w:tplc="1BBE89F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46EE5AB0"/>
    <w:multiLevelType w:val="hybridMultilevel"/>
    <w:tmpl w:val="CF6049B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4A6B2871"/>
    <w:multiLevelType w:val="hybridMultilevel"/>
    <w:tmpl w:val="8068B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CF16EE1"/>
    <w:multiLevelType w:val="hybridMultilevel"/>
    <w:tmpl w:val="3C748E46"/>
    <w:lvl w:ilvl="0" w:tplc="F5D0C2A2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243F60" w:themeColor="accent1" w:themeShade="7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E6A0899"/>
    <w:multiLevelType w:val="hybridMultilevel"/>
    <w:tmpl w:val="283AAE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F2868EA"/>
    <w:multiLevelType w:val="hybridMultilevel"/>
    <w:tmpl w:val="3C2CF65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53425B02"/>
    <w:multiLevelType w:val="hybridMultilevel"/>
    <w:tmpl w:val="E6001EDA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53C8774E"/>
    <w:multiLevelType w:val="hybridMultilevel"/>
    <w:tmpl w:val="876492E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63F70FC"/>
    <w:multiLevelType w:val="hybridMultilevel"/>
    <w:tmpl w:val="F20A1D04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56FE0E73"/>
    <w:multiLevelType w:val="hybridMultilevel"/>
    <w:tmpl w:val="FFBC53C8"/>
    <w:lvl w:ilvl="0" w:tplc="59D475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72620AE"/>
    <w:multiLevelType w:val="hybridMultilevel"/>
    <w:tmpl w:val="ED428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DD2228"/>
    <w:multiLevelType w:val="hybridMultilevel"/>
    <w:tmpl w:val="0666F74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C1611A2"/>
    <w:multiLevelType w:val="hybridMultilevel"/>
    <w:tmpl w:val="500C5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2D7CAB"/>
    <w:multiLevelType w:val="multilevel"/>
    <w:tmpl w:val="EDB25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E2D3BA9"/>
    <w:multiLevelType w:val="hybridMultilevel"/>
    <w:tmpl w:val="ECC27C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2A80618"/>
    <w:multiLevelType w:val="hybridMultilevel"/>
    <w:tmpl w:val="668C9B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3D64FAC"/>
    <w:multiLevelType w:val="hybridMultilevel"/>
    <w:tmpl w:val="D3F03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46139AD"/>
    <w:multiLevelType w:val="hybridMultilevel"/>
    <w:tmpl w:val="C526F1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8A19A3"/>
    <w:multiLevelType w:val="hybridMultilevel"/>
    <w:tmpl w:val="538EF7F6"/>
    <w:lvl w:ilvl="0" w:tplc="59D475D4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5" w15:restartNumberingAfterBreak="0">
    <w:nsid w:val="659307B3"/>
    <w:multiLevelType w:val="hybridMultilevel"/>
    <w:tmpl w:val="3A38C3CA"/>
    <w:lvl w:ilvl="0" w:tplc="59D475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B740DF4"/>
    <w:multiLevelType w:val="hybridMultilevel"/>
    <w:tmpl w:val="8BDAC2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7" w15:restartNumberingAfterBreak="0">
    <w:nsid w:val="70220F1C"/>
    <w:multiLevelType w:val="hybridMultilevel"/>
    <w:tmpl w:val="500C5E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1CB3A84"/>
    <w:multiLevelType w:val="multilevel"/>
    <w:tmpl w:val="33F48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4715BBE"/>
    <w:multiLevelType w:val="hybridMultilevel"/>
    <w:tmpl w:val="C9C657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753E26D6"/>
    <w:multiLevelType w:val="hybridMultilevel"/>
    <w:tmpl w:val="8F786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55C1CB8"/>
    <w:multiLevelType w:val="hybridMultilevel"/>
    <w:tmpl w:val="11B4933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776A66F7"/>
    <w:multiLevelType w:val="multilevel"/>
    <w:tmpl w:val="C44E6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7FA0E78"/>
    <w:multiLevelType w:val="hybridMultilevel"/>
    <w:tmpl w:val="C6EE28BE"/>
    <w:lvl w:ilvl="0" w:tplc="59D475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79DB0ECD"/>
    <w:multiLevelType w:val="hybridMultilevel"/>
    <w:tmpl w:val="500C5E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B136259"/>
    <w:multiLevelType w:val="hybridMultilevel"/>
    <w:tmpl w:val="681C8E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B2D31A0"/>
    <w:multiLevelType w:val="hybridMultilevel"/>
    <w:tmpl w:val="021898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ED61BCD"/>
    <w:multiLevelType w:val="hybridMultilevel"/>
    <w:tmpl w:val="7382C7A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85270478">
    <w:abstractNumId w:val="26"/>
  </w:num>
  <w:num w:numId="2" w16cid:durableId="2090030300">
    <w:abstractNumId w:val="40"/>
  </w:num>
  <w:num w:numId="3" w16cid:durableId="37316720">
    <w:abstractNumId w:val="35"/>
  </w:num>
  <w:num w:numId="4" w16cid:durableId="1347292618">
    <w:abstractNumId w:val="33"/>
  </w:num>
  <w:num w:numId="5" w16cid:durableId="1404987780">
    <w:abstractNumId w:val="21"/>
  </w:num>
  <w:num w:numId="6" w16cid:durableId="1608584353">
    <w:abstractNumId w:val="14"/>
  </w:num>
  <w:num w:numId="7" w16cid:durableId="968822418">
    <w:abstractNumId w:val="23"/>
  </w:num>
  <w:num w:numId="8" w16cid:durableId="2118597538">
    <w:abstractNumId w:val="28"/>
  </w:num>
  <w:num w:numId="9" w16cid:durableId="878468734">
    <w:abstractNumId w:val="49"/>
  </w:num>
  <w:num w:numId="10" w16cid:durableId="1395931683">
    <w:abstractNumId w:val="29"/>
  </w:num>
  <w:num w:numId="11" w16cid:durableId="1714815510">
    <w:abstractNumId w:val="58"/>
  </w:num>
  <w:num w:numId="12" w16cid:durableId="1293905162">
    <w:abstractNumId w:val="50"/>
  </w:num>
  <w:num w:numId="13" w16cid:durableId="1120226807">
    <w:abstractNumId w:val="43"/>
  </w:num>
  <w:num w:numId="14" w16cid:durableId="1609894042">
    <w:abstractNumId w:val="17"/>
  </w:num>
  <w:num w:numId="15" w16cid:durableId="956326565">
    <w:abstractNumId w:val="11"/>
  </w:num>
  <w:num w:numId="16" w16cid:durableId="1899128838">
    <w:abstractNumId w:val="65"/>
  </w:num>
  <w:num w:numId="17" w16cid:durableId="1228495488">
    <w:abstractNumId w:val="12"/>
  </w:num>
  <w:num w:numId="18" w16cid:durableId="1161119379">
    <w:abstractNumId w:val="37"/>
  </w:num>
  <w:num w:numId="19" w16cid:durableId="1642533896">
    <w:abstractNumId w:val="16"/>
  </w:num>
  <w:num w:numId="20" w16cid:durableId="480969180">
    <w:abstractNumId w:val="67"/>
  </w:num>
  <w:num w:numId="21" w16cid:durableId="172034850">
    <w:abstractNumId w:val="62"/>
  </w:num>
  <w:num w:numId="22" w16cid:durableId="1322152077">
    <w:abstractNumId w:val="9"/>
  </w:num>
  <w:num w:numId="23" w16cid:durableId="2088913784">
    <w:abstractNumId w:val="61"/>
  </w:num>
  <w:num w:numId="24" w16cid:durableId="644358084">
    <w:abstractNumId w:val="42"/>
  </w:num>
  <w:num w:numId="25" w16cid:durableId="168721072">
    <w:abstractNumId w:val="0"/>
  </w:num>
  <w:num w:numId="26" w16cid:durableId="667441746">
    <w:abstractNumId w:val="34"/>
  </w:num>
  <w:num w:numId="27" w16cid:durableId="2074889826">
    <w:abstractNumId w:val="44"/>
  </w:num>
  <w:num w:numId="28" w16cid:durableId="1891501113">
    <w:abstractNumId w:val="25"/>
  </w:num>
  <w:num w:numId="29" w16cid:durableId="1943103749">
    <w:abstractNumId w:val="24"/>
  </w:num>
  <w:num w:numId="30" w16cid:durableId="1226799523">
    <w:abstractNumId w:val="15"/>
  </w:num>
  <w:num w:numId="31" w16cid:durableId="1726568666">
    <w:abstractNumId w:val="47"/>
  </w:num>
  <w:num w:numId="32" w16cid:durableId="1965118103">
    <w:abstractNumId w:val="63"/>
  </w:num>
  <w:num w:numId="33" w16cid:durableId="1711806750">
    <w:abstractNumId w:val="31"/>
  </w:num>
  <w:num w:numId="34" w16cid:durableId="382170475">
    <w:abstractNumId w:val="55"/>
  </w:num>
  <w:num w:numId="35" w16cid:durableId="1344354978">
    <w:abstractNumId w:val="4"/>
  </w:num>
  <w:num w:numId="36" w16cid:durableId="1300719313">
    <w:abstractNumId w:val="19"/>
  </w:num>
  <w:num w:numId="37" w16cid:durableId="1129586929">
    <w:abstractNumId w:val="54"/>
  </w:num>
  <w:num w:numId="38" w16cid:durableId="1274746102">
    <w:abstractNumId w:val="45"/>
  </w:num>
  <w:num w:numId="39" w16cid:durableId="427430900">
    <w:abstractNumId w:val="32"/>
  </w:num>
  <w:num w:numId="40" w16cid:durableId="1050609660">
    <w:abstractNumId w:val="59"/>
  </w:num>
  <w:num w:numId="41" w16cid:durableId="160780474">
    <w:abstractNumId w:val="27"/>
  </w:num>
  <w:num w:numId="42" w16cid:durableId="1430739527">
    <w:abstractNumId w:val="3"/>
  </w:num>
  <w:num w:numId="43" w16cid:durableId="1061296164">
    <w:abstractNumId w:val="41"/>
  </w:num>
  <w:num w:numId="44" w16cid:durableId="1798988279">
    <w:abstractNumId w:val="8"/>
  </w:num>
  <w:num w:numId="45" w16cid:durableId="1962107905">
    <w:abstractNumId w:val="30"/>
  </w:num>
  <w:num w:numId="46" w16cid:durableId="1500391266">
    <w:abstractNumId w:val="10"/>
  </w:num>
  <w:num w:numId="47" w16cid:durableId="1356350641">
    <w:abstractNumId w:val="52"/>
  </w:num>
  <w:num w:numId="48" w16cid:durableId="1980333412">
    <w:abstractNumId w:val="56"/>
  </w:num>
  <w:num w:numId="49" w16cid:durableId="1038165912">
    <w:abstractNumId w:val="6"/>
  </w:num>
  <w:num w:numId="50" w16cid:durableId="1224758129">
    <w:abstractNumId w:val="2"/>
  </w:num>
  <w:num w:numId="51" w16cid:durableId="267615951">
    <w:abstractNumId w:val="36"/>
  </w:num>
  <w:num w:numId="52" w16cid:durableId="2073195719">
    <w:abstractNumId w:val="38"/>
  </w:num>
  <w:num w:numId="53" w16cid:durableId="156458705">
    <w:abstractNumId w:val="51"/>
  </w:num>
  <w:num w:numId="54" w16cid:durableId="1812478358">
    <w:abstractNumId w:val="39"/>
  </w:num>
  <w:num w:numId="55" w16cid:durableId="362750042">
    <w:abstractNumId w:val="18"/>
  </w:num>
  <w:num w:numId="56" w16cid:durableId="1219439896">
    <w:abstractNumId w:val="48"/>
  </w:num>
  <w:num w:numId="57" w16cid:durableId="855996741">
    <w:abstractNumId w:val="7"/>
  </w:num>
  <w:num w:numId="58" w16cid:durableId="1321815016">
    <w:abstractNumId w:val="60"/>
  </w:num>
  <w:num w:numId="59" w16cid:durableId="1168133109">
    <w:abstractNumId w:val="1"/>
  </w:num>
  <w:num w:numId="60" w16cid:durableId="1204249584">
    <w:abstractNumId w:val="20"/>
  </w:num>
  <w:num w:numId="61" w16cid:durableId="1350065933">
    <w:abstractNumId w:val="57"/>
  </w:num>
  <w:num w:numId="62" w16cid:durableId="1187669476">
    <w:abstractNumId w:val="22"/>
  </w:num>
  <w:num w:numId="63" w16cid:durableId="171720382">
    <w:abstractNumId w:val="64"/>
  </w:num>
  <w:num w:numId="64" w16cid:durableId="1134250248">
    <w:abstractNumId w:val="5"/>
  </w:num>
  <w:num w:numId="65" w16cid:durableId="1623803808">
    <w:abstractNumId w:val="53"/>
  </w:num>
  <w:num w:numId="66" w16cid:durableId="2022466139">
    <w:abstractNumId w:val="46"/>
  </w:num>
  <w:num w:numId="67" w16cid:durableId="898318493">
    <w:abstractNumId w:val="66"/>
  </w:num>
  <w:num w:numId="68" w16cid:durableId="17007445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545"/>
    <w:rsid w:val="00000594"/>
    <w:rsid w:val="00000EAF"/>
    <w:rsid w:val="00004530"/>
    <w:rsid w:val="00010035"/>
    <w:rsid w:val="00013F45"/>
    <w:rsid w:val="00022C82"/>
    <w:rsid w:val="00027633"/>
    <w:rsid w:val="00027821"/>
    <w:rsid w:val="00040545"/>
    <w:rsid w:val="00046373"/>
    <w:rsid w:val="0005007E"/>
    <w:rsid w:val="00050780"/>
    <w:rsid w:val="00067841"/>
    <w:rsid w:val="000678C2"/>
    <w:rsid w:val="00084531"/>
    <w:rsid w:val="00084665"/>
    <w:rsid w:val="00084F92"/>
    <w:rsid w:val="00090CC1"/>
    <w:rsid w:val="000A30B4"/>
    <w:rsid w:val="000A31D9"/>
    <w:rsid w:val="000B1961"/>
    <w:rsid w:val="000B385B"/>
    <w:rsid w:val="000D0492"/>
    <w:rsid w:val="000D0E02"/>
    <w:rsid w:val="000F4766"/>
    <w:rsid w:val="00101EA1"/>
    <w:rsid w:val="00102F51"/>
    <w:rsid w:val="00105B36"/>
    <w:rsid w:val="001124E7"/>
    <w:rsid w:val="00113CC4"/>
    <w:rsid w:val="00122DBE"/>
    <w:rsid w:val="001245F3"/>
    <w:rsid w:val="001248D6"/>
    <w:rsid w:val="00145D35"/>
    <w:rsid w:val="001604B1"/>
    <w:rsid w:val="0016702C"/>
    <w:rsid w:val="001724E1"/>
    <w:rsid w:val="001A0B88"/>
    <w:rsid w:val="001C2076"/>
    <w:rsid w:val="001C2C93"/>
    <w:rsid w:val="001C4842"/>
    <w:rsid w:val="001D5A1A"/>
    <w:rsid w:val="001E13F6"/>
    <w:rsid w:val="001E7820"/>
    <w:rsid w:val="001F30D3"/>
    <w:rsid w:val="00206841"/>
    <w:rsid w:val="002109FD"/>
    <w:rsid w:val="002119B2"/>
    <w:rsid w:val="002250D3"/>
    <w:rsid w:val="002358C2"/>
    <w:rsid w:val="00236D7A"/>
    <w:rsid w:val="002437CF"/>
    <w:rsid w:val="00246E75"/>
    <w:rsid w:val="0025339E"/>
    <w:rsid w:val="00254FF7"/>
    <w:rsid w:val="002554EA"/>
    <w:rsid w:val="0025627D"/>
    <w:rsid w:val="0026027A"/>
    <w:rsid w:val="00272DD8"/>
    <w:rsid w:val="00276D88"/>
    <w:rsid w:val="00283748"/>
    <w:rsid w:val="002B4A95"/>
    <w:rsid w:val="002C1F2B"/>
    <w:rsid w:val="002C24CE"/>
    <w:rsid w:val="002C3DFF"/>
    <w:rsid w:val="002C4543"/>
    <w:rsid w:val="002C66DE"/>
    <w:rsid w:val="002D4044"/>
    <w:rsid w:val="002E56FF"/>
    <w:rsid w:val="00316D55"/>
    <w:rsid w:val="00323309"/>
    <w:rsid w:val="00347B7E"/>
    <w:rsid w:val="003550C9"/>
    <w:rsid w:val="00355CBD"/>
    <w:rsid w:val="00356E17"/>
    <w:rsid w:val="00357B70"/>
    <w:rsid w:val="003615AE"/>
    <w:rsid w:val="0038387B"/>
    <w:rsid w:val="003945CA"/>
    <w:rsid w:val="003A4A50"/>
    <w:rsid w:val="003B51E0"/>
    <w:rsid w:val="003C3CD8"/>
    <w:rsid w:val="003F50CC"/>
    <w:rsid w:val="00402E62"/>
    <w:rsid w:val="00425295"/>
    <w:rsid w:val="004374C3"/>
    <w:rsid w:val="00442515"/>
    <w:rsid w:val="004440E9"/>
    <w:rsid w:val="00447E3F"/>
    <w:rsid w:val="00465349"/>
    <w:rsid w:val="0049430C"/>
    <w:rsid w:val="004A7EF6"/>
    <w:rsid w:val="004B2CCC"/>
    <w:rsid w:val="004E1479"/>
    <w:rsid w:val="004E73D4"/>
    <w:rsid w:val="004F0779"/>
    <w:rsid w:val="004F301E"/>
    <w:rsid w:val="0050728A"/>
    <w:rsid w:val="005112A5"/>
    <w:rsid w:val="00513C06"/>
    <w:rsid w:val="00514C17"/>
    <w:rsid w:val="0051679F"/>
    <w:rsid w:val="00524BA3"/>
    <w:rsid w:val="005337FE"/>
    <w:rsid w:val="005410A9"/>
    <w:rsid w:val="00545E53"/>
    <w:rsid w:val="0055105A"/>
    <w:rsid w:val="0056076B"/>
    <w:rsid w:val="00596B8A"/>
    <w:rsid w:val="00597F77"/>
    <w:rsid w:val="005B2740"/>
    <w:rsid w:val="005C4D78"/>
    <w:rsid w:val="00607D59"/>
    <w:rsid w:val="006107A6"/>
    <w:rsid w:val="006248E6"/>
    <w:rsid w:val="00632393"/>
    <w:rsid w:val="00652BAA"/>
    <w:rsid w:val="00653B78"/>
    <w:rsid w:val="006567E4"/>
    <w:rsid w:val="00682BAC"/>
    <w:rsid w:val="006A2C09"/>
    <w:rsid w:val="006A3675"/>
    <w:rsid w:val="006A6561"/>
    <w:rsid w:val="006B771A"/>
    <w:rsid w:val="006C04E4"/>
    <w:rsid w:val="006C2707"/>
    <w:rsid w:val="006D1921"/>
    <w:rsid w:val="006F3E91"/>
    <w:rsid w:val="006F5B5A"/>
    <w:rsid w:val="006F60B9"/>
    <w:rsid w:val="006F7419"/>
    <w:rsid w:val="00705A8D"/>
    <w:rsid w:val="007117A2"/>
    <w:rsid w:val="007215B3"/>
    <w:rsid w:val="007307E3"/>
    <w:rsid w:val="00735B9F"/>
    <w:rsid w:val="00743A0F"/>
    <w:rsid w:val="00751BBE"/>
    <w:rsid w:val="007545FA"/>
    <w:rsid w:val="00767250"/>
    <w:rsid w:val="007822F8"/>
    <w:rsid w:val="007824CC"/>
    <w:rsid w:val="0079144F"/>
    <w:rsid w:val="00791F3C"/>
    <w:rsid w:val="007A27FB"/>
    <w:rsid w:val="007A4CF8"/>
    <w:rsid w:val="007A5E07"/>
    <w:rsid w:val="007B7C57"/>
    <w:rsid w:val="007C058E"/>
    <w:rsid w:val="007C5C89"/>
    <w:rsid w:val="007D3778"/>
    <w:rsid w:val="007D684D"/>
    <w:rsid w:val="007E03EE"/>
    <w:rsid w:val="007F0944"/>
    <w:rsid w:val="007F4ED0"/>
    <w:rsid w:val="00803FAE"/>
    <w:rsid w:val="00805410"/>
    <w:rsid w:val="0081157C"/>
    <w:rsid w:val="0082566E"/>
    <w:rsid w:val="008338D1"/>
    <w:rsid w:val="008409BF"/>
    <w:rsid w:val="00852BCF"/>
    <w:rsid w:val="0086044F"/>
    <w:rsid w:val="008731DE"/>
    <w:rsid w:val="00874F2D"/>
    <w:rsid w:val="00880F71"/>
    <w:rsid w:val="008863A4"/>
    <w:rsid w:val="008A2243"/>
    <w:rsid w:val="008A6A26"/>
    <w:rsid w:val="008C5A53"/>
    <w:rsid w:val="008D1F13"/>
    <w:rsid w:val="008E3637"/>
    <w:rsid w:val="008E4CA4"/>
    <w:rsid w:val="008E5DF0"/>
    <w:rsid w:val="008F354A"/>
    <w:rsid w:val="00902E6A"/>
    <w:rsid w:val="0090433A"/>
    <w:rsid w:val="009215E6"/>
    <w:rsid w:val="009247D1"/>
    <w:rsid w:val="0092683D"/>
    <w:rsid w:val="00932D86"/>
    <w:rsid w:val="0095248C"/>
    <w:rsid w:val="0095302A"/>
    <w:rsid w:val="00954AEA"/>
    <w:rsid w:val="009562DD"/>
    <w:rsid w:val="00961B37"/>
    <w:rsid w:val="00963AC2"/>
    <w:rsid w:val="009833A1"/>
    <w:rsid w:val="00990729"/>
    <w:rsid w:val="009A24CE"/>
    <w:rsid w:val="009A394E"/>
    <w:rsid w:val="009B0E3E"/>
    <w:rsid w:val="009B2BD5"/>
    <w:rsid w:val="009B2C88"/>
    <w:rsid w:val="009C72B4"/>
    <w:rsid w:val="009C7FDA"/>
    <w:rsid w:val="009D5742"/>
    <w:rsid w:val="009E25C6"/>
    <w:rsid w:val="009E2DE8"/>
    <w:rsid w:val="009F44F6"/>
    <w:rsid w:val="009F7C1F"/>
    <w:rsid w:val="00A049A1"/>
    <w:rsid w:val="00A058E9"/>
    <w:rsid w:val="00A1050E"/>
    <w:rsid w:val="00A242F9"/>
    <w:rsid w:val="00A24577"/>
    <w:rsid w:val="00A32420"/>
    <w:rsid w:val="00A376A3"/>
    <w:rsid w:val="00A51E13"/>
    <w:rsid w:val="00A64EBE"/>
    <w:rsid w:val="00A71269"/>
    <w:rsid w:val="00A72A9D"/>
    <w:rsid w:val="00A7565C"/>
    <w:rsid w:val="00A76C73"/>
    <w:rsid w:val="00A76DBD"/>
    <w:rsid w:val="00A906A1"/>
    <w:rsid w:val="00A91875"/>
    <w:rsid w:val="00A95032"/>
    <w:rsid w:val="00AA3D19"/>
    <w:rsid w:val="00AA4261"/>
    <w:rsid w:val="00AC3802"/>
    <w:rsid w:val="00AD5D6D"/>
    <w:rsid w:val="00AF42F3"/>
    <w:rsid w:val="00AF65C9"/>
    <w:rsid w:val="00B03725"/>
    <w:rsid w:val="00B0732B"/>
    <w:rsid w:val="00B100A2"/>
    <w:rsid w:val="00B11D20"/>
    <w:rsid w:val="00B24B71"/>
    <w:rsid w:val="00B267C9"/>
    <w:rsid w:val="00B36933"/>
    <w:rsid w:val="00B47EA0"/>
    <w:rsid w:val="00B53378"/>
    <w:rsid w:val="00B557D2"/>
    <w:rsid w:val="00B5790A"/>
    <w:rsid w:val="00B57CF4"/>
    <w:rsid w:val="00B57D6D"/>
    <w:rsid w:val="00B7031C"/>
    <w:rsid w:val="00B77983"/>
    <w:rsid w:val="00BA034B"/>
    <w:rsid w:val="00BB74BF"/>
    <w:rsid w:val="00BC0A9E"/>
    <w:rsid w:val="00BC12BB"/>
    <w:rsid w:val="00BC1BB1"/>
    <w:rsid w:val="00BC5157"/>
    <w:rsid w:val="00BD4C3D"/>
    <w:rsid w:val="00BF415F"/>
    <w:rsid w:val="00BF7A2B"/>
    <w:rsid w:val="00C035F4"/>
    <w:rsid w:val="00C05318"/>
    <w:rsid w:val="00C07F6B"/>
    <w:rsid w:val="00C11D39"/>
    <w:rsid w:val="00C12FB9"/>
    <w:rsid w:val="00C14E06"/>
    <w:rsid w:val="00C178C1"/>
    <w:rsid w:val="00C370A4"/>
    <w:rsid w:val="00C37998"/>
    <w:rsid w:val="00C37E19"/>
    <w:rsid w:val="00C64EDD"/>
    <w:rsid w:val="00C764A6"/>
    <w:rsid w:val="00C7763D"/>
    <w:rsid w:val="00C83CF8"/>
    <w:rsid w:val="00CA28D3"/>
    <w:rsid w:val="00CB6520"/>
    <w:rsid w:val="00CC438E"/>
    <w:rsid w:val="00CD3BE1"/>
    <w:rsid w:val="00CF431D"/>
    <w:rsid w:val="00D00CAD"/>
    <w:rsid w:val="00D23982"/>
    <w:rsid w:val="00D40CEC"/>
    <w:rsid w:val="00D4319F"/>
    <w:rsid w:val="00D43244"/>
    <w:rsid w:val="00D56B3A"/>
    <w:rsid w:val="00D6114F"/>
    <w:rsid w:val="00D66334"/>
    <w:rsid w:val="00D94D9A"/>
    <w:rsid w:val="00D973DF"/>
    <w:rsid w:val="00DA49B8"/>
    <w:rsid w:val="00DA7327"/>
    <w:rsid w:val="00DB75D6"/>
    <w:rsid w:val="00DC13AA"/>
    <w:rsid w:val="00DD11D6"/>
    <w:rsid w:val="00DE61A1"/>
    <w:rsid w:val="00DF0414"/>
    <w:rsid w:val="00E036DE"/>
    <w:rsid w:val="00E11715"/>
    <w:rsid w:val="00E24405"/>
    <w:rsid w:val="00E341FC"/>
    <w:rsid w:val="00E42BDD"/>
    <w:rsid w:val="00E450AA"/>
    <w:rsid w:val="00E45439"/>
    <w:rsid w:val="00E46BC5"/>
    <w:rsid w:val="00E53F4F"/>
    <w:rsid w:val="00E77BBE"/>
    <w:rsid w:val="00E8046D"/>
    <w:rsid w:val="00EA081A"/>
    <w:rsid w:val="00EA1E17"/>
    <w:rsid w:val="00EC0B1D"/>
    <w:rsid w:val="00EC1E46"/>
    <w:rsid w:val="00EC32E6"/>
    <w:rsid w:val="00EC70BB"/>
    <w:rsid w:val="00ED3B3D"/>
    <w:rsid w:val="00ED6E1E"/>
    <w:rsid w:val="00EE0221"/>
    <w:rsid w:val="00F01762"/>
    <w:rsid w:val="00F13D4C"/>
    <w:rsid w:val="00F170B4"/>
    <w:rsid w:val="00F17331"/>
    <w:rsid w:val="00F21CE6"/>
    <w:rsid w:val="00F249F7"/>
    <w:rsid w:val="00F3214A"/>
    <w:rsid w:val="00F336C4"/>
    <w:rsid w:val="00F35215"/>
    <w:rsid w:val="00F43180"/>
    <w:rsid w:val="00F54968"/>
    <w:rsid w:val="00F645B3"/>
    <w:rsid w:val="00F71604"/>
    <w:rsid w:val="00F73D0F"/>
    <w:rsid w:val="00F81197"/>
    <w:rsid w:val="00F824D4"/>
    <w:rsid w:val="00F8294A"/>
    <w:rsid w:val="00F93BF6"/>
    <w:rsid w:val="00F95415"/>
    <w:rsid w:val="00F971F0"/>
    <w:rsid w:val="00FA2892"/>
    <w:rsid w:val="00FA3BA8"/>
    <w:rsid w:val="00FA6B01"/>
    <w:rsid w:val="00FA6F00"/>
    <w:rsid w:val="00FC1D59"/>
    <w:rsid w:val="00FD0364"/>
    <w:rsid w:val="00FE38A7"/>
    <w:rsid w:val="00FE5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B2A62"/>
  <w15:docId w15:val="{EF132C49-5E38-4D20-9CB0-01CE0F3D9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7CF4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37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35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365F91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68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4FF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7A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7A2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F7A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A2B"/>
  </w:style>
  <w:style w:type="paragraph" w:styleId="Footer">
    <w:name w:val="footer"/>
    <w:basedOn w:val="Normal"/>
    <w:link w:val="FooterChar"/>
    <w:uiPriority w:val="99"/>
    <w:unhideWhenUsed/>
    <w:rsid w:val="00BF7A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A2B"/>
  </w:style>
  <w:style w:type="paragraph" w:styleId="Title">
    <w:name w:val="Title"/>
    <w:basedOn w:val="Normal"/>
    <w:next w:val="Normal"/>
    <w:link w:val="TitleChar"/>
    <w:uiPriority w:val="10"/>
    <w:qFormat/>
    <w:rsid w:val="00BF7A2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F7A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7A2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F7A2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B11D20"/>
    <w:rPr>
      <w:i w:val="0"/>
      <w:iCs/>
      <w:color w:val="808080" w:themeColor="text1" w:themeTint="7F"/>
    </w:rPr>
  </w:style>
  <w:style w:type="character" w:styleId="PlaceholderText">
    <w:name w:val="Placeholder Text"/>
    <w:basedOn w:val="DefaultParagraphFont"/>
    <w:uiPriority w:val="99"/>
    <w:semiHidden/>
    <w:rsid w:val="00BF7A2B"/>
    <w:rPr>
      <w:color w:val="808080"/>
    </w:rPr>
  </w:style>
  <w:style w:type="paragraph" w:styleId="ListParagraph">
    <w:name w:val="List Paragraph"/>
    <w:basedOn w:val="Normal"/>
    <w:uiPriority w:val="34"/>
    <w:qFormat/>
    <w:rsid w:val="00B57CF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F354A"/>
    <w:rPr>
      <w:rFonts w:asciiTheme="majorHAnsi" w:eastAsiaTheme="majorEastAsia" w:hAnsiTheme="majorHAnsi" w:cstheme="majorBidi"/>
      <w:b/>
      <w:color w:val="365F91" w:themeColor="accent1" w:themeShade="BF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8374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Revision">
    <w:name w:val="Revision"/>
    <w:hidden/>
    <w:uiPriority w:val="99"/>
    <w:semiHidden/>
    <w:rsid w:val="00FA2892"/>
    <w:pPr>
      <w:spacing w:after="0" w:line="240" w:lineRule="auto"/>
    </w:pPr>
    <w:rPr>
      <w:sz w:val="24"/>
    </w:rPr>
  </w:style>
  <w:style w:type="paragraph" w:customStyle="1" w:styleId="paragraph">
    <w:name w:val="paragraph"/>
    <w:basedOn w:val="Normal"/>
    <w:rsid w:val="00F645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val="en-CA"/>
    </w:rPr>
  </w:style>
  <w:style w:type="character" w:styleId="UnresolvedMention">
    <w:name w:val="Unresolved Mention"/>
    <w:basedOn w:val="DefaultParagraphFont"/>
    <w:uiPriority w:val="99"/>
    <w:semiHidden/>
    <w:unhideWhenUsed/>
    <w:rsid w:val="00902E6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D684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BC1B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39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39146917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9774955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129291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2650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25216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4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0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8612273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5573810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2654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8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4019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69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88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5669513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326973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460451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28866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46326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17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06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1027783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293740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030232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581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0540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25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70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3576136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7564293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006938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75764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776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0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73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8904989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1659245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642252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56070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6476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74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5927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4838153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626224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756067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56686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0619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58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637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857612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4729980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346404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8379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5018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916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28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6322404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09485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27505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66045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4282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1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3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Mic245</b:Tag>
    <b:SourceType>InternetSite</b:SourceType>
    <b:Guid>{5FEBF4E0-7C5C-AD49-9001-FA53EA85A1F3}</b:Guid>
    <b:Author>
      <b:Author>
        <b:Corporate>Microsoft</b:Corporate>
      </b:Author>
    </b:Author>
    <b:Title>Virtual network service tags</b:Title>
    <b:InternetSiteTitle>Microsoft Learn</b:InternetSiteTitle>
    <b:URL>https://learn.microsoft.com/en-us/azure/virtual-network/service-tags-overview</b:URL>
    <b:Year>2024</b:Year>
    <b:Month>December</b:Month>
    <b:Day>11</b:Day>
    <b:YearAccessed>2025</b:YearAccessed>
    <b:MonthAccessed>January</b:MonthAccessed>
    <b:RefOrder>1</b:RefOrder>
  </b:Source>
  <b:Source>
    <b:Tag>Mic246</b:Tag>
    <b:SourceType>InternetSite</b:SourceType>
    <b:Guid>{ED1F3E5C-5A61-C64B-B816-51641C655A1B}</b:Guid>
    <b:Author>
      <b:Author>
        <b:Corporate>Microsoft</b:Corporate>
      </b:Author>
    </b:Author>
    <b:Title>Tutorial: Restrict network access to PaaS resources with virtual network service endpoints</b:Title>
    <b:InternetSiteTitle>Microsoft Learn</b:InternetSiteTitle>
    <b:URL>https://learn.microsoft.com/en-us/azure/virtual-network/tutorial-restrict-network-access-to-resources?tabs=portal</b:URL>
    <b:Year>2024</b:Year>
    <b:Month>August</b:Month>
    <b:Day>16</b:Day>
    <b:YearAccessed>2025</b:YearAccessed>
    <b:MonthAccessed>January</b:MonthAccessed>
    <b:RefOrder>2</b:RefOrder>
  </b:Source>
</b:Sourc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52a0937-6dce-4ebd-a412-fb11aeeb9243">
      <Terms xmlns="http://schemas.microsoft.com/office/infopath/2007/PartnerControls"/>
    </lcf76f155ced4ddcb4097134ff3c332f>
    <TaxCatchAll xmlns="23c8376f-48e9-4920-b01b-319448fa09c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1B6B2577345A418D37243CDEC86286" ma:contentTypeVersion="8" ma:contentTypeDescription="Create a new document." ma:contentTypeScope="" ma:versionID="f297de88a3a00cbbeeeb47deebd00536">
  <xsd:schema xmlns:xsd="http://www.w3.org/2001/XMLSchema" xmlns:xs="http://www.w3.org/2001/XMLSchema" xmlns:p="http://schemas.microsoft.com/office/2006/metadata/properties" xmlns:ns2="c52a0937-6dce-4ebd-a412-fb11aeeb9243" xmlns:ns3="23c8376f-48e9-4920-b01b-319448fa09cd" targetNamespace="http://schemas.microsoft.com/office/2006/metadata/properties" ma:root="true" ma:fieldsID="a4543783c095b3d20e087246d10c1a0c" ns2:_="" ns3:_="">
    <xsd:import namespace="c52a0937-6dce-4ebd-a412-fb11aeeb9243"/>
    <xsd:import namespace="23c8376f-48e9-4920-b01b-319448fa09c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2a0937-6dce-4ebd-a412-fb11aeeb924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2b5a200e-6db3-4776-8e88-7d4fd5d3dc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c8376f-48e9-4920-b01b-319448fa09cd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b92f25f6-c504-44c7-96a9-3e726e41b66c}" ma:internalName="TaxCatchAll" ma:showField="CatchAllData" ma:web="23c8376f-48e9-4920-b01b-319448fa09c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0AF75F5-B45A-CF45-A59B-FF64C31E643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BA3C4EC-3778-4A3A-B838-E0AA6B1B1D79}">
  <ds:schemaRefs>
    <ds:schemaRef ds:uri="http://schemas.microsoft.com/office/2006/metadata/properties"/>
    <ds:schemaRef ds:uri="http://schemas.microsoft.com/office/infopath/2007/PartnerControls"/>
    <ds:schemaRef ds:uri="c52a0937-6dce-4ebd-a412-fb11aeeb9243"/>
    <ds:schemaRef ds:uri="23c8376f-48e9-4920-b01b-319448fa09cd"/>
  </ds:schemaRefs>
</ds:datastoreItem>
</file>

<file path=customXml/itemProps3.xml><?xml version="1.0" encoding="utf-8"?>
<ds:datastoreItem xmlns:ds="http://schemas.openxmlformats.org/officeDocument/2006/customXml" ds:itemID="{4D2ECD90-DA4C-4F5D-A083-F3375380196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FCB654-CEC7-472C-9C70-D427BA8998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2a0937-6dce-4ebd-a412-fb11aeeb9243"/>
    <ds:schemaRef ds:uri="23c8376f-48e9-4920-b01b-319448fa09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21</Pages>
  <Words>1075</Words>
  <Characters>6132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Algonquin College</Company>
  <LinksUpToDate>false</LinksUpToDate>
  <CharactersWithSpaces>7193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Ed Daigle</cp:lastModifiedBy>
  <cp:revision>36</cp:revision>
  <cp:lastPrinted>2013-04-16T18:21:00Z</cp:lastPrinted>
  <dcterms:created xsi:type="dcterms:W3CDTF">2024-01-16T17:24:00Z</dcterms:created>
  <dcterms:modified xsi:type="dcterms:W3CDTF">2025-01-23T02:31:00Z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0x010100601B6B2577345A418D37243CDEC86286</vt:lpwstr>
  </property>
  <property fmtid="{D5CDD505-2E9C-101B-9397-08002B2CF9AE}" pid="3" name="MediaServiceImageTags">
    <vt:lpwstr/>
  </property>
</Properties>
</file>